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/>
          <w:sz w:val="32"/>
          <w:szCs w:val="32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年新疆生产建设兵团面向社会招录公务员</w:t>
      </w:r>
      <w:r>
        <w:rPr>
          <w:rFonts w:ascii="方正小标宋简体" w:eastAsia="方正小标宋简体"/>
          <w:sz w:val="32"/>
          <w:szCs w:val="32"/>
        </w:rPr>
        <w:t>（选调生）</w:t>
      </w:r>
    </w:p>
    <w:p>
      <w:pPr>
        <w:tabs>
          <w:tab w:val="center" w:pos="4153"/>
        </w:tabs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资格复审表</w:t>
      </w:r>
    </w:p>
    <w:p>
      <w:pPr>
        <w:rPr>
          <w:rFonts w:ascii="仿宋_GB2312" w:eastAsia="仿宋_GB2312" w:hint="eastAsia"/>
          <w:sz w:val="22"/>
        </w:rPr>
      </w:pPr>
    </w:p>
    <w:p>
      <w:pPr>
        <w:rPr>
          <w:rFonts w:ascii="仿宋_GB2312" w:eastAsia="仿宋_GB2312" w:hint="eastAsia"/>
          <w:sz w:val="22"/>
        </w:rPr>
      </w:pPr>
      <w:r>
        <w:rPr>
          <w:rFonts w:ascii="仿宋_GB2312" w:eastAsia="仿宋_GB2312" w:hint="eastAsia"/>
          <w:sz w:val="22"/>
        </w:rPr>
        <w:t>录用单位：                                          职位代码：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40"/>
        <w:gridCol w:w="413"/>
        <w:gridCol w:w="769"/>
        <w:gridCol w:w="391"/>
        <w:gridCol w:w="366"/>
        <w:gridCol w:w="1085"/>
        <w:gridCol w:w="719"/>
        <w:gridCol w:w="127"/>
        <w:gridCol w:w="214"/>
        <w:gridCol w:w="2037"/>
      </w:tblGrid>
      <w:tr>
        <w:trPr>
          <w:cantSplit/>
          <w:trHeight w:val="510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性别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照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片</w:t>
            </w:r>
          </w:p>
        </w:tc>
      </w:tr>
      <w:tr>
        <w:trPr>
          <w:cantSplit/>
          <w:trHeight w:val="510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民族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政治面貌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婚姻状况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/>
            <w:vAlign w:val="center"/>
          </w:tcPr>
          <w:p/>
        </w:tc>
      </w:tr>
      <w:tr>
        <w:trPr>
          <w:cantSplit/>
          <w:trHeight w:val="510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毕业院校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学历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/>
            <w:vAlign w:val="center"/>
          </w:tcPr>
          <w:p/>
        </w:tc>
      </w:tr>
      <w:tr>
        <w:trPr>
          <w:cantSplit/>
          <w:trHeight w:val="510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身份证号</w:t>
            </w:r>
          </w:p>
        </w:tc>
        <w:tc>
          <w:tcPr>
            <w:tcW w:w="492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/>
            <w:vAlign w:val="center"/>
          </w:tcPr>
          <w:p/>
        </w:tc>
      </w:tr>
      <w:tr>
        <w:trPr>
          <w:cantSplit/>
          <w:trHeight w:val="510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所学专业</w:t>
            </w:r>
          </w:p>
        </w:tc>
        <w:tc>
          <w:tcPr>
            <w:tcW w:w="277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105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/>
            <w:vAlign w:val="center"/>
          </w:tcPr>
          <w:p/>
        </w:tc>
      </w:tr>
      <w:tr>
        <w:trPr>
          <w:cantSplit/>
          <w:trHeight w:val="510"/>
        </w:trPr>
        <w:tc>
          <w:tcPr>
            <w:tcW w:w="43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第二学历（辅修）专业</w:t>
            </w:r>
          </w:p>
        </w:tc>
        <w:tc>
          <w:tcPr>
            <w:tcW w:w="214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vMerge/>
            <w:vAlign w:val="center"/>
          </w:tcPr>
          <w:p/>
        </w:tc>
      </w:tr>
      <w:tr>
        <w:trPr>
          <w:cantSplit/>
          <w:trHeight w:val="46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现户籍所在地</w:t>
            </w:r>
          </w:p>
        </w:tc>
        <w:tc>
          <w:tcPr>
            <w:tcW w:w="696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rPr>
          <w:cantSplit/>
          <w:trHeight w:val="465"/>
        </w:trPr>
        <w:tc>
          <w:tcPr>
            <w:tcW w:w="43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是否具有两年以上基层工作经历</w:t>
            </w:r>
          </w:p>
        </w:tc>
        <w:tc>
          <w:tcPr>
            <w:tcW w:w="41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（是    ）      （否     ）</w:t>
            </w:r>
          </w:p>
        </w:tc>
      </w:tr>
      <w:tr>
        <w:trPr>
          <w:cantSplit/>
          <w:trHeight w:val="46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专业证书或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职称或职务</w:t>
            </w:r>
          </w:p>
        </w:tc>
        <w:tc>
          <w:tcPr>
            <w:tcW w:w="309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rPr>
          <w:cantSplit/>
          <w:trHeight w:val="46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固定电话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移动电话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Email</w:t>
            </w:r>
          </w:p>
        </w:tc>
        <w:tc>
          <w:tcPr>
            <w:tcW w:w="22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rPr>
          <w:cantSplit/>
          <w:trHeight w:val="46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通讯地址</w:t>
            </w:r>
          </w:p>
        </w:tc>
        <w:tc>
          <w:tcPr>
            <w:tcW w:w="386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邮编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rPr>
          <w:cantSplit/>
          <w:trHeight w:val="2119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个人简历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（从高中入学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时间开始填写）</w:t>
            </w:r>
          </w:p>
        </w:tc>
        <w:tc>
          <w:tcPr>
            <w:tcW w:w="6960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2014年8月至2017年8月  新疆XX中学学生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2018年8月至2021年8月  新疆XX大学XX专业学生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2021年8月至今           兵团XX公司员工</w:t>
            </w:r>
          </w:p>
        </w:tc>
      </w:tr>
      <w:tr>
        <w:trPr>
          <w:cantSplit/>
          <w:trHeight w:val="139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填写信息</w:t>
            </w:r>
          </w:p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属实承诺</w:t>
            </w:r>
          </w:p>
        </w:tc>
        <w:tc>
          <w:tcPr>
            <w:tcW w:w="6960" w:type="dxa"/>
            <w:gridSpan w:val="10"/>
            <w:vAlign w:val="center"/>
          </w:tcPr>
          <w:p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>
            <w:pPr>
              <w:rPr>
                <w:rFonts w:ascii="仿宋_GB2312" w:eastAsia="仿宋_GB2312" w:hint="eastAsia"/>
                <w:sz w:val="22"/>
              </w:rPr>
            </w:pPr>
          </w:p>
          <w:p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填表人签名（手签）：               年    月    日</w:t>
            </w:r>
          </w:p>
        </w:tc>
      </w:tr>
      <w:tr>
        <w:trPr>
          <w:cantSplit/>
          <w:trHeight w:val="1005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资格审查结果</w:t>
            </w:r>
          </w:p>
        </w:tc>
        <w:tc>
          <w:tcPr>
            <w:tcW w:w="6960" w:type="dxa"/>
            <w:gridSpan w:val="10"/>
            <w:vAlign w:val="center"/>
          </w:tcPr>
          <w:p>
            <w:pPr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                     审查人签字（手签）：         年    月    日</w:t>
            </w:r>
          </w:p>
        </w:tc>
      </w:tr>
      <w:tr>
        <w:trPr>
          <w:cantSplit/>
          <w:trHeight w:val="481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备    注</w:t>
            </w:r>
          </w:p>
        </w:tc>
        <w:tc>
          <w:tcPr>
            <w:tcW w:w="6960" w:type="dxa"/>
            <w:gridSpan w:val="10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300" w:lineRule="exact"/>
        <w:ind w:leftChars="-23" w:left="42" w:rightChars="-330" w:right="-693" w:hangingChars="50" w:hanging="9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说明：1.此表由考生自行下载，填写电子版，如发现所填信息与本人情况不符的， 将取消面试资格；</w:t>
      </w:r>
    </w:p>
    <w:p>
      <w:pPr>
        <w:ind w:firstLineChars="200" w:firstLine="36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2.考生填写完毕并签名后，将此表发送电子版至招录部门。　　     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381</Words>
  <Characters>409</Characters>
  <Lines>74</Lines>
  <Paragraphs>45</Paragraphs>
  <CharactersWithSpaces>576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张鹏</dc:creator>
  <cp:lastModifiedBy>user</cp:lastModifiedBy>
  <cp:revision>2</cp:revision>
  <dcterms:created xsi:type="dcterms:W3CDTF">2021-04-13T09:25:00Z</dcterms:created>
  <dcterms:modified xsi:type="dcterms:W3CDTF">2022-04-14T08:15:07Z</dcterms:modified>
</cp:coreProperties>
</file>