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1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附件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1</w:t>
      </w:r>
      <w:bookmarkStart w:id="0" w:name="_GoBack"/>
      <w:bookmarkEnd w:id="0"/>
      <w:r>
        <w:rPr>
          <w:rFonts w:hint="eastAsia" w:ascii="黑体" w:hAnsi="黑体" w:eastAsia="黑体"/>
          <w:b/>
          <w:sz w:val="32"/>
          <w:szCs w:val="32"/>
        </w:rPr>
        <w:t>：</w:t>
      </w:r>
    </w:p>
    <w:p>
      <w:pPr>
        <w:spacing w:line="600" w:lineRule="exact"/>
        <w:jc w:val="center"/>
        <w:rPr>
          <w:rFonts w:eastAsia="方正小标宋简体"/>
          <w:sz w:val="44"/>
          <w:szCs w:val="44"/>
        </w:rPr>
      </w:pPr>
    </w:p>
    <w:p>
      <w:pPr>
        <w:spacing w:line="60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单位同意报考证明（样式）</w:t>
      </w:r>
    </w:p>
    <w:p>
      <w:pPr>
        <w:spacing w:line="600" w:lineRule="exact"/>
        <w:jc w:val="center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（也可开具写有起止工作时间的辞职、辞退证明）</w:t>
      </w:r>
    </w:p>
    <w:p>
      <w:pPr>
        <w:spacing w:line="600" w:lineRule="exact"/>
        <w:rPr>
          <w:rFonts w:eastAsia="仿宋_GB2312"/>
          <w:sz w:val="32"/>
          <w:szCs w:val="32"/>
        </w:rPr>
      </w:pPr>
    </w:p>
    <w:p>
      <w:pPr>
        <w:spacing w:line="600" w:lineRule="exac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黑龙江省人民检察院</w:t>
      </w:r>
      <w:r>
        <w:rPr>
          <w:rFonts w:hint="eastAsia" w:eastAsia="仿宋_GB2312"/>
          <w:sz w:val="32"/>
          <w:szCs w:val="32"/>
          <w:lang w:val="en-US" w:eastAsia="zh-CN"/>
        </w:rPr>
        <w:t>林区</w:t>
      </w:r>
      <w:r>
        <w:rPr>
          <w:rFonts w:hint="eastAsia" w:eastAsia="仿宋_GB2312"/>
          <w:sz w:val="32"/>
          <w:szCs w:val="32"/>
          <w:lang w:eastAsia="zh-CN"/>
        </w:rPr>
        <w:t>分院</w:t>
      </w:r>
      <w:r>
        <w:rPr>
          <w:rFonts w:hint="eastAsia" w:eastAsia="仿宋_GB2312"/>
          <w:b/>
          <w:bCs/>
          <w:sz w:val="32"/>
          <w:szCs w:val="32"/>
          <w:lang w:val="en-US" w:eastAsia="zh-CN"/>
        </w:rPr>
        <w:t>/</w:t>
      </w:r>
      <w:r>
        <w:rPr>
          <w:rFonts w:hint="eastAsia" w:eastAsia="仿宋_GB2312"/>
          <w:sz w:val="32"/>
          <w:szCs w:val="32"/>
          <w:lang w:val="en-US" w:eastAsia="zh-CN"/>
        </w:rPr>
        <w:t>亚布力人民检察院</w:t>
      </w:r>
      <w:r>
        <w:rPr>
          <w:rFonts w:hint="eastAsia" w:eastAsia="仿宋_GB2312"/>
          <w:b/>
          <w:bCs/>
          <w:sz w:val="32"/>
          <w:szCs w:val="32"/>
          <w:lang w:val="en-US" w:eastAsia="zh-CN"/>
        </w:rPr>
        <w:t>/</w:t>
      </w:r>
      <w:r>
        <w:rPr>
          <w:rFonts w:hint="eastAsia" w:eastAsia="仿宋_GB2312"/>
          <w:sz w:val="32"/>
          <w:szCs w:val="32"/>
          <w:lang w:val="en-US" w:eastAsia="zh-CN"/>
        </w:rPr>
        <w:t>绥阳人民检察院</w:t>
      </w:r>
      <w:r>
        <w:rPr>
          <w:rFonts w:hint="eastAsia" w:eastAsia="仿宋_GB2312"/>
          <w:b/>
          <w:bCs/>
          <w:sz w:val="32"/>
          <w:szCs w:val="32"/>
          <w:lang w:val="en-US" w:eastAsia="zh-CN"/>
        </w:rPr>
        <w:t>/</w:t>
      </w:r>
      <w:r>
        <w:rPr>
          <w:rFonts w:hint="eastAsia" w:eastAsia="仿宋_GB2312"/>
          <w:sz w:val="32"/>
          <w:szCs w:val="32"/>
          <w:lang w:val="en-US" w:eastAsia="zh-CN"/>
        </w:rPr>
        <w:t>东方红人民检察院</w:t>
      </w:r>
      <w:r>
        <w:rPr>
          <w:rFonts w:hint="eastAsia" w:eastAsia="仿宋_GB2312"/>
          <w:b/>
          <w:bCs/>
          <w:sz w:val="32"/>
          <w:szCs w:val="32"/>
          <w:lang w:val="en-US" w:eastAsia="zh-CN"/>
        </w:rPr>
        <w:t>/</w:t>
      </w:r>
      <w:r>
        <w:rPr>
          <w:rFonts w:hint="eastAsia" w:eastAsia="仿宋_GB2312"/>
          <w:sz w:val="32"/>
          <w:szCs w:val="32"/>
          <w:lang w:val="en-US" w:eastAsia="zh-CN"/>
        </w:rPr>
        <w:t>沿江人民检察院</w:t>
      </w:r>
      <w:r>
        <w:rPr>
          <w:rFonts w:hint="eastAsia" w:eastAsia="仿宋_GB2312"/>
          <w:b/>
          <w:bCs/>
          <w:sz w:val="32"/>
          <w:szCs w:val="32"/>
          <w:lang w:val="en-US" w:eastAsia="zh-CN"/>
        </w:rPr>
        <w:t>/</w:t>
      </w:r>
      <w:r>
        <w:rPr>
          <w:rFonts w:hint="eastAsia" w:eastAsia="仿宋_GB2312"/>
          <w:sz w:val="32"/>
          <w:szCs w:val="32"/>
          <w:lang w:val="en-US" w:eastAsia="zh-CN"/>
        </w:rPr>
        <w:t>诺敏河人民检察院（根据报考单位填写）</w:t>
      </w:r>
      <w:r>
        <w:rPr>
          <w:rFonts w:eastAsia="仿宋_GB2312"/>
          <w:sz w:val="32"/>
          <w:szCs w:val="32"/>
        </w:rPr>
        <w:t>：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兹有我单位职工　　同志，身份证号              ，参加黑龙江省</w:t>
      </w:r>
      <w:r>
        <w:rPr>
          <w:rFonts w:hint="eastAsia"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eastAsia="仿宋_GB2312"/>
          <w:sz w:val="32"/>
          <w:szCs w:val="32"/>
        </w:rPr>
        <w:t>年度</w:t>
      </w:r>
      <w:r>
        <w:rPr>
          <w:rFonts w:hint="eastAsia" w:eastAsia="仿宋_GB2312"/>
          <w:sz w:val="32"/>
          <w:szCs w:val="32"/>
        </w:rPr>
        <w:t>公检法司系统及边境县（市、区）急需紧缺岗位考试录用公务员</w:t>
      </w:r>
      <w:r>
        <w:rPr>
          <w:rFonts w:hint="eastAsia" w:eastAsia="仿宋_GB2312"/>
          <w:sz w:val="32"/>
          <w:szCs w:val="32"/>
          <w:lang w:val="en-US" w:eastAsia="zh-CN"/>
        </w:rPr>
        <w:t>考试</w:t>
      </w:r>
      <w:r>
        <w:rPr>
          <w:rFonts w:eastAsia="仿宋_GB2312"/>
          <w:sz w:val="32"/>
          <w:szCs w:val="32"/>
        </w:rPr>
        <w:t>。我单位同意其报考，并保证其如被录用，将配合有关单位办理其档案、工资、党团关系的移交手续。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该同志在我单位的工作起止时间为：  年  月至  年  月。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我单位的性质为：（机关、事业、企业、其他）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我单位的行政级别为：（省级、市级、县级、乡级、不属机关、事业或国企单位）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　　　　　　　　　　　　　　　　单位名称（章）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　　　　　　　　　　　　　　　年　　月　　日</w:t>
      </w:r>
    </w:p>
    <w:p/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B7849CBC-5C8D-4CF6-99BC-5AF8D2F086F0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5A61C1F0-8537-4F94-B110-0DA87C6FC45D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565A65FF-FE8D-4834-8CFC-BF611520B3A7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A67EB"/>
    <w:rsid w:val="001E04AC"/>
    <w:rsid w:val="00492E49"/>
    <w:rsid w:val="007A55DD"/>
    <w:rsid w:val="007E49A9"/>
    <w:rsid w:val="007F5453"/>
    <w:rsid w:val="00813648"/>
    <w:rsid w:val="008C16BD"/>
    <w:rsid w:val="00EA67EB"/>
    <w:rsid w:val="00ED44B8"/>
    <w:rsid w:val="00EE3D3D"/>
    <w:rsid w:val="0BDC7061"/>
    <w:rsid w:val="3EBC7D79"/>
    <w:rsid w:val="47C663BA"/>
    <w:rsid w:val="630E75E6"/>
    <w:rsid w:val="750B1270"/>
    <w:rsid w:val="755D448E"/>
    <w:rsid w:val="7C8A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43</Words>
  <Characters>248</Characters>
  <Lines>2</Lines>
  <Paragraphs>1</Paragraphs>
  <TotalTime>1</TotalTime>
  <ScaleCrop>false</ScaleCrop>
  <LinksUpToDate>false</LinksUpToDate>
  <CharactersWithSpaces>290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2019-05-27T03:00:00Z</dcterms:created>
  <dc:creator>KF</dc:creator>
  <cp:lastModifiedBy>珃曦</cp:lastModifiedBy>
  <dcterms:modified xsi:type="dcterms:W3CDTF">2022-01-17T06:06:31Z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C21E21D7E5044037920268CD0A9B036F</vt:lpwstr>
  </property>
</Properties>
</file>