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ascii="方正小标宋_GBK" w:hAnsi="方正小标宋_GBK" w:eastAsia="方正小标宋_GBK"/>
          <w:sz w:val="44"/>
          <w:szCs w:val="44"/>
        </w:rPr>
      </w:pP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附件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4</w:t>
      </w:r>
      <w:r>
        <w:rPr>
          <w:rStyle w:val="4"/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jc w:val="center"/>
        <w:rPr>
          <w:rStyle w:val="4"/>
          <w:rFonts w:ascii="方正小标宋_GBK" w:hAnsi="方正小标宋_GBK" w:eastAsia="方正小标宋_GBK"/>
          <w:sz w:val="44"/>
          <w:szCs w:val="44"/>
        </w:rPr>
      </w:pP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承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诺</w:t>
      </w:r>
      <w:r>
        <w:rPr>
          <w:rStyle w:val="4"/>
          <w:rFonts w:ascii="方正小标宋_GBK" w:hAnsi="方正小标宋_GBK" w:eastAsia="方正小标宋_GBK"/>
          <w:sz w:val="44"/>
          <w:szCs w:val="44"/>
        </w:rPr>
        <w:t xml:space="preserve">  </w:t>
      </w:r>
      <w:r>
        <w:rPr>
          <w:rStyle w:val="4"/>
          <w:rFonts w:hint="eastAsia" w:ascii="方正小标宋_GBK" w:hAnsi="方正小标宋_GBK" w:eastAsia="方正小标宋_GBK"/>
          <w:sz w:val="44"/>
          <w:szCs w:val="44"/>
        </w:rPr>
        <w:t>书</w:t>
      </w:r>
    </w:p>
    <w:p>
      <w:pPr>
        <w:rPr>
          <w:rStyle w:val="4"/>
          <w:rFonts w:ascii="仿宋" w:hAnsi="仿宋" w:eastAsia="仿宋"/>
          <w:sz w:val="32"/>
          <w:szCs w:val="32"/>
        </w:rPr>
      </w:pPr>
    </w:p>
    <w:p>
      <w:pPr>
        <w:spacing w:line="700" w:lineRule="exact"/>
        <w:ind w:firstLine="680" w:firstLineChars="200"/>
        <w:jc w:val="left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本人</w:t>
      </w:r>
      <w:r>
        <w:rPr>
          <w:rFonts w:ascii="仿宋_GB2312" w:eastAsia="仿宋_GB2312"/>
          <w:sz w:val="34"/>
          <w:szCs w:val="34"/>
          <w:u w:val="single"/>
        </w:rPr>
        <w:t xml:space="preserve">        </w:t>
      </w:r>
      <w:r>
        <w:rPr>
          <w:rFonts w:hint="eastAsia" w:ascii="仿宋_GB2312" w:eastAsia="仿宋_GB2312"/>
          <w:sz w:val="34"/>
          <w:szCs w:val="34"/>
        </w:rPr>
        <w:t>，身份证号：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</w:t>
      </w:r>
      <w:r>
        <w:rPr>
          <w:rFonts w:hint="eastAsia" w:ascii="仿宋_GB2312" w:eastAsia="仿宋_GB2312"/>
          <w:sz w:val="34"/>
          <w:szCs w:val="34"/>
        </w:rPr>
        <w:t>，报考职位：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>
        <w:rPr>
          <w:rFonts w:hint="eastAsia" w:ascii="仿宋_GB2312" w:eastAsia="仿宋_GB2312"/>
          <w:sz w:val="34"/>
          <w:szCs w:val="34"/>
        </w:rPr>
        <w:t>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我承诺：</w:t>
      </w:r>
      <w:r>
        <w:rPr>
          <w:rStyle w:val="4"/>
          <w:rFonts w:hint="eastAsia" w:ascii="仿宋_GB2312" w:hAnsi="仿宋_GB2312" w:eastAsia="仿宋_GB2312"/>
          <w:sz w:val="34"/>
          <w:szCs w:val="34"/>
        </w:rPr>
        <w:t>本人提供的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面试前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14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天行程、“健康通行码”绿码及近</w:t>
      </w:r>
      <w:r>
        <w:rPr>
          <w:rFonts w:ascii="仿宋_GB2312" w:hAnsi="仿宋_GB2312" w:eastAsia="仿宋_GB2312" w:cs="仿宋_GB2312"/>
          <w:color w:val="000000"/>
          <w:kern w:val="0"/>
          <w:sz w:val="34"/>
          <w:szCs w:val="34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4"/>
          <w:szCs w:val="34"/>
        </w:rPr>
        <w:t>日内核酸阴性检测报告等材料均真实，如有不实之处，本人自愿承担由此产生的一切后果。</w:t>
      </w:r>
    </w:p>
    <w:p>
      <w:pPr>
        <w:spacing w:line="700" w:lineRule="exact"/>
        <w:ind w:firstLine="680" w:firstLineChars="2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特此承诺。</w:t>
      </w:r>
      <w:r>
        <w:rPr>
          <w:rFonts w:ascii="仿宋_GB2312" w:eastAsia="仿宋_GB2312"/>
          <w:sz w:val="34"/>
          <w:szCs w:val="34"/>
        </w:rPr>
        <w:t xml:space="preserve">               </w:t>
      </w: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jc w:val="left"/>
        <w:rPr>
          <w:rFonts w:ascii="仿宋_GB2312" w:eastAsia="仿宋_GB2312"/>
          <w:sz w:val="34"/>
          <w:szCs w:val="34"/>
        </w:rPr>
      </w:pPr>
    </w:p>
    <w:p>
      <w:pPr>
        <w:spacing w:line="800" w:lineRule="exact"/>
        <w:ind w:firstLine="4420" w:firstLineChars="1300"/>
        <w:rPr>
          <w:rFonts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承诺人（签名）：</w:t>
      </w:r>
    </w:p>
    <w:p>
      <w:pPr>
        <w:spacing w:line="800" w:lineRule="exact"/>
        <w:ind w:firstLine="680" w:firstLineChars="200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2021</w:t>
      </w:r>
      <w:r>
        <w:rPr>
          <w:rFonts w:hint="eastAsia" w:ascii="仿宋_GB2312" w:eastAsia="仿宋_GB2312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6</w:t>
      </w:r>
      <w:r>
        <w:rPr>
          <w:rFonts w:hint="eastAsia" w:ascii="仿宋_GB2312" w:eastAsia="仿宋_GB2312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</w:t>
      </w:r>
      <w:r>
        <w:rPr>
          <w:rFonts w:hint="eastAsia" w:ascii="仿宋_GB2312" w:eastAsia="仿宋_GB2312"/>
          <w:sz w:val="34"/>
          <w:szCs w:val="34"/>
        </w:rPr>
        <w:t>日</w:t>
      </w:r>
    </w:p>
    <w:p>
      <w:pPr>
        <w:snapToGrid w:val="0"/>
        <w:spacing w:line="322" w:lineRule="auto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</w:p>
    <w:p>
      <w:pPr>
        <w:snapToGrid w:val="0"/>
        <w:spacing w:line="322" w:lineRule="auto"/>
        <w:ind w:firstLine="680" w:firstLineChars="200"/>
        <w:jc w:val="left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  <w:r>
        <w:rPr>
          <w:rStyle w:val="4"/>
          <w:rFonts w:ascii="仿宋_GB2312" w:hAnsi="仿宋_GB2312" w:eastAsia="仿宋_GB2312"/>
          <w:sz w:val="34"/>
          <w:szCs w:val="34"/>
        </w:rPr>
        <w:t xml:space="preserve">                    </w:t>
      </w:r>
    </w:p>
    <w:p>
      <w:pPr>
        <w:snapToGrid w:val="0"/>
        <w:spacing w:line="322" w:lineRule="auto"/>
        <w:textAlignment w:val="auto"/>
        <w:rPr>
          <w:rStyle w:val="4"/>
          <w:rFonts w:ascii="仿宋_GB2312" w:hAnsi="仿宋_GB2312" w:eastAsia="仿宋_GB2312"/>
          <w:sz w:val="34"/>
          <w:szCs w:val="34"/>
        </w:rPr>
      </w:pPr>
      <w:bookmarkStart w:id="0" w:name="_GoBack"/>
      <w:bookmarkEnd w:id="0"/>
    </w:p>
    <w:sectPr>
      <w:pgSz w:w="11906" w:h="16838"/>
      <w:pgMar w:top="2154" w:right="1531" w:bottom="181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5EA"/>
    <w:rsid w:val="0015313B"/>
    <w:rsid w:val="006E6B20"/>
    <w:rsid w:val="0072200C"/>
    <w:rsid w:val="009535EA"/>
    <w:rsid w:val="00B3022F"/>
    <w:rsid w:val="00E87AB9"/>
    <w:rsid w:val="00F17B2E"/>
    <w:rsid w:val="08582E0B"/>
    <w:rsid w:val="0CA05078"/>
    <w:rsid w:val="1DF43B68"/>
    <w:rsid w:val="1F8A43B2"/>
    <w:rsid w:val="27B30C9A"/>
    <w:rsid w:val="30892BAC"/>
    <w:rsid w:val="3A957AC6"/>
    <w:rsid w:val="41CB63DA"/>
    <w:rsid w:val="4A5F6F64"/>
    <w:rsid w:val="4D4759CC"/>
    <w:rsid w:val="4E780636"/>
    <w:rsid w:val="55083F6B"/>
    <w:rsid w:val="5ECC0531"/>
    <w:rsid w:val="5EFA7655"/>
    <w:rsid w:val="63F63427"/>
    <w:rsid w:val="67CC1397"/>
    <w:rsid w:val="6B6B1B44"/>
    <w:rsid w:val="6DFF2301"/>
    <w:rsid w:val="78C414D7"/>
    <w:rsid w:val="7C700231"/>
    <w:rsid w:val="7D09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  <w:style w:type="table" w:customStyle="1" w:styleId="5">
    <w:name w:val="TableNormal"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179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44</Words>
  <Characters>257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2020-10-15T09:18:00Z</dcterms:created>
  <dc:creator>123</dc:creator>
  <cp:lastModifiedBy>石小旭</cp:lastModifiedBy>
  <cp:lastPrinted>2021-06-03T01:29:02Z</cp:lastPrinted>
  <dcterms:modified xsi:type="dcterms:W3CDTF">2021-06-03T01:29:13Z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