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60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spacing w:after="312" w:afterLines="100"/>
        <w:jc w:val="both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应届毕业生证明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样式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600" w:lineRule="exact"/>
        <w:ind w:firstLine="64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兹有学生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（姓名），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（性别），身份证号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（学校全称）全日制普通高等院校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（本科／专科）20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年应届毕业生。该生于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月入学，学制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年。现为我校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（学院）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级在校生，具有我校正式学籍。若顺利毕业，则将取得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专业毕业证书（此专业名称与毕业证书上所体现专业名称完全一致）。该生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（是/不是）20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年毕业的定向生或委培生。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600" w:lineRule="exact"/>
        <w:ind w:firstLine="64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600" w:lineRule="exact"/>
        <w:ind w:firstLine="645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600" w:lineRule="exact"/>
        <w:ind w:firstLine="645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600" w:lineRule="exact"/>
        <w:ind w:firstLine="645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（学校全称）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600" w:lineRule="exact"/>
        <w:ind w:firstLine="645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600" w:lineRule="exact"/>
        <w:ind w:firstLine="645"/>
        <w:textAlignment w:val="auto"/>
      </w:pPr>
      <w:r>
        <w:rPr>
          <w:rFonts w:hint="eastAsia" w:ascii="仿宋_GB2312" w:eastAsia="仿宋_GB2312"/>
          <w:sz w:val="32"/>
          <w:szCs w:val="32"/>
        </w:rPr>
        <w:t xml:space="preserve">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年    月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93"/>
    <w:rsid w:val="00741DBC"/>
    <w:rsid w:val="00746587"/>
    <w:rsid w:val="00895393"/>
    <w:rsid w:val="00B03380"/>
    <w:rsid w:val="00BD369A"/>
    <w:rsid w:val="00D7070E"/>
    <w:rsid w:val="00DE3EE6"/>
    <w:rsid w:val="00EC23D8"/>
    <w:rsid w:val="18FA6262"/>
    <w:rsid w:val="228D4ABB"/>
    <w:rsid w:val="268F5771"/>
    <w:rsid w:val="35106EDE"/>
    <w:rsid w:val="7B31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332</Characters>
  <Lines>2</Lines>
  <Paragraphs>1</Paragraphs>
  <TotalTime>7</TotalTime>
  <ScaleCrop>false</ScaleCrop>
  <LinksUpToDate>false</LinksUpToDate>
  <CharactersWithSpaces>389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2019-05-30T06:00:00Z</dcterms:created>
  <dc:creator>Windows 用户</dc:creator>
  <cp:lastModifiedBy>长庚SAMA</cp:lastModifiedBy>
  <cp:lastPrinted>2021-04-22T05:00:37Z</cp:lastPrinted>
  <dcterms:modified xsi:type="dcterms:W3CDTF">2021-04-22T05:00:38Z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9ABDC38CE45A4512A9DD9A0594E0C744</vt:lpwstr>
  </property>
</Properties>
</file>