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吉安市审计局公开遴选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工作人员报名表</w:t>
      </w:r>
    </w:p>
    <w:p>
      <w:pPr>
        <w:widowControl/>
        <w:snapToGrid w:val="0"/>
        <w:spacing w:beforeLines="50" w:line="3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79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何时何种方式进入机关事业单位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方  式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县（市、区）组织或人社部门意见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用人单位主管部门审查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此表一式一份，每人仅限报考一个职位。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10D0B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287B"/>
    <w:rsid w:val="00295283"/>
    <w:rsid w:val="002953BE"/>
    <w:rsid w:val="002C38F1"/>
    <w:rsid w:val="002E6976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817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B08EB"/>
    <w:rsid w:val="006C4A90"/>
    <w:rsid w:val="006D3917"/>
    <w:rsid w:val="0070282D"/>
    <w:rsid w:val="007038D7"/>
    <w:rsid w:val="00706B04"/>
    <w:rsid w:val="00734CC2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214C"/>
    <w:rsid w:val="0096396B"/>
    <w:rsid w:val="00982B12"/>
    <w:rsid w:val="009972E9"/>
    <w:rsid w:val="00997C39"/>
    <w:rsid w:val="009D335D"/>
    <w:rsid w:val="009F25FC"/>
    <w:rsid w:val="00A3528E"/>
    <w:rsid w:val="00A6090E"/>
    <w:rsid w:val="00A83D8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4F50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041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7277D6D"/>
    <w:rsid w:val="0DB706BC"/>
    <w:rsid w:val="13896201"/>
    <w:rsid w:val="159F2154"/>
    <w:rsid w:val="1CA03042"/>
    <w:rsid w:val="2D5D06D1"/>
    <w:rsid w:val="30844105"/>
    <w:rsid w:val="3F621262"/>
    <w:rsid w:val="4E8149BC"/>
    <w:rsid w:val="5C553C06"/>
    <w:rsid w:val="6A152CC8"/>
    <w:rsid w:val="6AFD1D0B"/>
    <w:rsid w:val="6B6B6307"/>
    <w:rsid w:val="7B8D5E08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</Words>
  <Characters>603</Characters>
  <Lines>5</Lines>
  <Paragraphs>1</Paragraphs>
  <TotalTime>43</TotalTime>
  <ScaleCrop>false</ScaleCrop>
  <LinksUpToDate>false</LinksUpToDate>
  <CharactersWithSpaces>707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2015-07-22T08:47:00Z</dcterms:created>
  <dc:creator>Administrator</dc:creator>
  <cp:lastModifiedBy>出售视频会员</cp:lastModifiedBy>
  <cp:lastPrinted>2019-10-23T08:03:00Z</cp:lastPrinted>
  <dcterms:modified xsi:type="dcterms:W3CDTF">2020-12-08T12:22:30Z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