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9E1" w:rsidRPr="006839E1" w:rsidRDefault="006839E1" w:rsidP="006839E1">
      <w:pPr>
        <w:widowControl/>
        <w:shd w:val="clear" w:color="auto" w:fill="FFFFFF"/>
        <w:spacing w:line="408" w:lineRule="atLeast"/>
        <w:ind w:firstLineChars="0" w:firstLine="380"/>
        <w:jc w:val="center"/>
        <w:rPr>
          <w:rFonts w:ascii="microsoft yahei" w:eastAsia="宋体" w:hAnsi="microsoft yahei" w:cs="宋体"/>
          <w:b/>
          <w:color w:val="333333"/>
          <w:kern w:val="0"/>
          <w:sz w:val="19"/>
          <w:szCs w:val="19"/>
        </w:rPr>
      </w:pPr>
      <w:r w:rsidRPr="006839E1">
        <w:rPr>
          <w:rFonts w:ascii="microsoft yahei" w:eastAsia="宋体" w:hAnsi="microsoft yahei" w:cs="宋体"/>
          <w:b/>
          <w:color w:val="333333"/>
          <w:kern w:val="0"/>
          <w:sz w:val="19"/>
          <w:szCs w:val="19"/>
        </w:rPr>
        <w:t>中共余庆县委办公室</w:t>
      </w:r>
      <w:r w:rsidRPr="006839E1">
        <w:rPr>
          <w:rFonts w:ascii="microsoft yahei" w:eastAsia="宋体" w:hAnsi="microsoft yahei" w:cs="宋体"/>
          <w:b/>
          <w:color w:val="333333"/>
          <w:kern w:val="0"/>
          <w:sz w:val="19"/>
          <w:szCs w:val="19"/>
        </w:rPr>
        <w:t>2020</w:t>
      </w:r>
      <w:r w:rsidRPr="006839E1">
        <w:rPr>
          <w:rFonts w:ascii="microsoft yahei" w:eastAsia="宋体" w:hAnsi="microsoft yahei" w:cs="宋体"/>
          <w:b/>
          <w:color w:val="333333"/>
          <w:kern w:val="0"/>
          <w:sz w:val="19"/>
          <w:szCs w:val="19"/>
        </w:rPr>
        <w:t>年公开选调工作人员职位表</w:t>
      </w:r>
    </w:p>
    <w:tbl>
      <w:tblPr>
        <w:tblW w:w="5000" w:type="pct"/>
        <w:tblBorders>
          <w:top w:val="single" w:sz="12" w:space="0" w:color="E6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3"/>
        <w:gridCol w:w="944"/>
        <w:gridCol w:w="452"/>
        <w:gridCol w:w="452"/>
        <w:gridCol w:w="452"/>
        <w:gridCol w:w="452"/>
        <w:gridCol w:w="452"/>
        <w:gridCol w:w="1323"/>
        <w:gridCol w:w="452"/>
        <w:gridCol w:w="802"/>
        <w:gridCol w:w="540"/>
        <w:gridCol w:w="452"/>
        <w:gridCol w:w="802"/>
      </w:tblGrid>
      <w:tr w:rsidR="006839E1" w:rsidRPr="006839E1" w:rsidTr="006839E1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839E1" w:rsidRPr="006839E1" w:rsidRDefault="006839E1" w:rsidP="006839E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839E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招考单位主管部门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839E1" w:rsidRPr="006839E1" w:rsidRDefault="006839E1" w:rsidP="006839E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839E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招考单位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839E1" w:rsidRPr="006839E1" w:rsidRDefault="006839E1" w:rsidP="006839E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839E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单位性质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839E1" w:rsidRPr="006839E1" w:rsidRDefault="006839E1" w:rsidP="006839E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839E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职位代码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839E1" w:rsidRPr="006839E1" w:rsidRDefault="006839E1" w:rsidP="006839E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839E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职位名称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839E1" w:rsidRPr="006839E1" w:rsidRDefault="006839E1" w:rsidP="006839E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839E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选调人数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839E1" w:rsidRPr="006839E1" w:rsidRDefault="006839E1" w:rsidP="006839E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839E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岗位类别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839E1" w:rsidRPr="006839E1" w:rsidRDefault="006839E1" w:rsidP="006839E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839E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职位介绍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839E1" w:rsidRPr="006839E1" w:rsidRDefault="006839E1" w:rsidP="006839E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839E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职位资格条件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839E1" w:rsidRPr="006839E1" w:rsidRDefault="006839E1" w:rsidP="006839E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839E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其他条件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839E1" w:rsidRPr="006839E1" w:rsidRDefault="006839E1" w:rsidP="006839E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839E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需要说明的其他事项</w:t>
            </w:r>
          </w:p>
        </w:tc>
      </w:tr>
      <w:tr w:rsidR="006839E1" w:rsidRPr="006839E1" w:rsidTr="006839E1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6839E1" w:rsidRPr="006839E1" w:rsidRDefault="006839E1" w:rsidP="006839E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6839E1" w:rsidRPr="006839E1" w:rsidRDefault="006839E1" w:rsidP="006839E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6839E1" w:rsidRPr="006839E1" w:rsidRDefault="006839E1" w:rsidP="006839E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6839E1" w:rsidRPr="006839E1" w:rsidRDefault="006839E1" w:rsidP="006839E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6839E1" w:rsidRPr="006839E1" w:rsidRDefault="006839E1" w:rsidP="006839E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6839E1" w:rsidRPr="006839E1" w:rsidRDefault="006839E1" w:rsidP="006839E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6839E1" w:rsidRPr="006839E1" w:rsidRDefault="006839E1" w:rsidP="006839E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6839E1" w:rsidRPr="006839E1" w:rsidRDefault="006839E1" w:rsidP="006839E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839E1" w:rsidRPr="006839E1" w:rsidRDefault="006839E1" w:rsidP="006839E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839E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专业要求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839E1" w:rsidRPr="006839E1" w:rsidRDefault="006839E1" w:rsidP="006839E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839E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学历要求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839E1" w:rsidRPr="006839E1" w:rsidRDefault="006839E1" w:rsidP="006839E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839E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年龄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6839E1" w:rsidRPr="006839E1" w:rsidRDefault="006839E1" w:rsidP="006839E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6839E1" w:rsidRPr="006839E1" w:rsidRDefault="006839E1" w:rsidP="006839E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839E1" w:rsidRPr="006839E1" w:rsidTr="006839E1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839E1" w:rsidRPr="006839E1" w:rsidRDefault="006839E1" w:rsidP="006839E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839E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中共余庆县委办公室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839E1" w:rsidRPr="006839E1" w:rsidRDefault="006839E1" w:rsidP="006839E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839E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余庆县机关后勤服务中心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839E1" w:rsidRPr="006839E1" w:rsidRDefault="006839E1" w:rsidP="006839E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839E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全额事业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839E1" w:rsidRPr="006839E1" w:rsidRDefault="006839E1" w:rsidP="006839E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839E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839E1" w:rsidRPr="006839E1" w:rsidRDefault="006839E1" w:rsidP="006839E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839E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工作人员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839E1" w:rsidRPr="006839E1" w:rsidRDefault="006839E1" w:rsidP="006839E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839E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839E1" w:rsidRPr="006839E1" w:rsidRDefault="006839E1" w:rsidP="006839E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839E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管理岗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839E1" w:rsidRPr="006839E1" w:rsidRDefault="006839E1" w:rsidP="006839E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839E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负责后勤保障、接待服务等工作。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839E1" w:rsidRPr="006839E1" w:rsidRDefault="006839E1" w:rsidP="006839E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839E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839E1" w:rsidRPr="006839E1" w:rsidRDefault="006839E1" w:rsidP="006839E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839E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大学本科及以上学历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839E1" w:rsidRPr="006839E1" w:rsidRDefault="006839E1" w:rsidP="006839E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839E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  <w:r w:rsidRPr="006839E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839E1" w:rsidRPr="006839E1" w:rsidRDefault="006839E1" w:rsidP="006839E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839E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限女性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839E1" w:rsidRPr="006839E1" w:rsidRDefault="006839E1" w:rsidP="006839E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839E1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</w:tbl>
    <w:p w:rsidR="007C7F1D" w:rsidRPr="006839E1" w:rsidRDefault="007C7F1D" w:rsidP="006839E1">
      <w:pPr>
        <w:widowControl/>
        <w:shd w:val="clear" w:color="auto" w:fill="FFFFFF"/>
        <w:spacing w:line="408" w:lineRule="atLeast"/>
        <w:ind w:firstLineChars="0" w:firstLine="3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</w:p>
    <w:sectPr w:rsidR="007C7F1D" w:rsidRPr="006839E1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39E1"/>
    <w:rsid w:val="000645EE"/>
    <w:rsid w:val="006839E1"/>
    <w:rsid w:val="006C6C7A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9E1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3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2020-10-29T06:15:00Z</dcterms:created>
  <dcterms:modified xsi:type="dcterms:W3CDTF">2020-10-29T06:16:00Z</dcterms:modified>
</cp:coreProperties>
</file>