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方正小标宋简体"/>
          <w:color w:val="000000"/>
          <w:sz w:val="44"/>
          <w:szCs w:val="44"/>
        </w:rPr>
        <w:t>威海</w:t>
      </w:r>
      <w:r>
        <w:rPr>
          <w:rFonts w:hint="eastAsia" w:ascii="宋体" w:hAnsi="宋体" w:eastAsia="方正小标宋简体"/>
          <w:color w:val="000000"/>
          <w:sz w:val="44"/>
          <w:szCs w:val="44"/>
          <w:lang w:val="en-US" w:eastAsia="zh-CN"/>
        </w:rPr>
        <w:t>临港经济技术开发区中小学</w:t>
      </w:r>
      <w:r>
        <w:rPr>
          <w:rFonts w:hint="eastAsia" w:ascii="宋体" w:hAnsi="宋体" w:eastAsia="方正小标宋简体"/>
          <w:color w:val="000000"/>
          <w:sz w:val="44"/>
          <w:szCs w:val="44"/>
        </w:rPr>
        <w:t>2021年引进</w:t>
      </w:r>
    </w:p>
    <w:tbl>
      <w:tblPr>
        <w:tblStyle w:val="5"/>
        <w:tblpPr w:leftFromText="180" w:rightFromText="180" w:vertAnchor="text" w:horzAnchor="margin" w:tblpXSpec="center" w:tblpY="828"/>
        <w:tblOverlap w:val="never"/>
        <w:tblW w:w="97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305"/>
        <w:gridCol w:w="124"/>
        <w:gridCol w:w="230"/>
        <w:gridCol w:w="404"/>
        <w:gridCol w:w="260"/>
        <w:gridCol w:w="191"/>
        <w:gridCol w:w="175"/>
        <w:gridCol w:w="51"/>
        <w:gridCol w:w="129"/>
        <w:gridCol w:w="551"/>
        <w:gridCol w:w="401"/>
        <w:gridCol w:w="313"/>
        <w:gridCol w:w="85"/>
        <w:gridCol w:w="320"/>
        <w:gridCol w:w="45"/>
        <w:gridCol w:w="86"/>
        <w:gridCol w:w="549"/>
        <w:gridCol w:w="121"/>
        <w:gridCol w:w="246"/>
        <w:gridCol w:w="20"/>
        <w:gridCol w:w="513"/>
        <w:gridCol w:w="449"/>
        <w:gridCol w:w="95"/>
        <w:gridCol w:w="75"/>
        <w:gridCol w:w="91"/>
        <w:gridCol w:w="370"/>
        <w:gridCol w:w="246"/>
        <w:gridCol w:w="879"/>
        <w:gridCol w:w="7"/>
        <w:gridCol w:w="11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</w:t>
            </w:r>
          </w:p>
        </w:tc>
        <w:tc>
          <w:tcPr>
            <w:tcW w:w="21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2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报考岗位</w:t>
            </w:r>
          </w:p>
        </w:tc>
        <w:tc>
          <w:tcPr>
            <w:tcW w:w="2105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71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</w:t>
            </w:r>
          </w:p>
          <w:p>
            <w:pPr>
              <w:spacing w:line="300" w:lineRule="exact"/>
              <w:ind w:firstLine="71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7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2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8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  族</w:t>
            </w:r>
          </w:p>
        </w:tc>
        <w:tc>
          <w:tcPr>
            <w:tcW w:w="6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生源地</w:t>
            </w:r>
          </w:p>
        </w:tc>
        <w:tc>
          <w:tcPr>
            <w:tcW w:w="10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7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第一学历、学位</w:t>
            </w:r>
          </w:p>
        </w:tc>
        <w:tc>
          <w:tcPr>
            <w:tcW w:w="14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最高学历、学位</w:t>
            </w:r>
          </w:p>
        </w:tc>
        <w:tc>
          <w:tcPr>
            <w:tcW w:w="14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最高学历毕业时间</w:t>
            </w: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教师资格证书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学段及专业</w:t>
            </w:r>
          </w:p>
        </w:tc>
        <w:tc>
          <w:tcPr>
            <w:tcW w:w="1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外语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等级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职称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31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等级</w:t>
            </w: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</w:p>
        </w:tc>
        <w:tc>
          <w:tcPr>
            <w:tcW w:w="31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任教学科</w:t>
            </w: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固定电话</w:t>
            </w:r>
          </w:p>
        </w:tc>
        <w:tc>
          <w:tcPr>
            <w:tcW w:w="13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移动电话</w:t>
            </w:r>
          </w:p>
        </w:tc>
        <w:tc>
          <w:tcPr>
            <w:tcW w:w="178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 xml:space="preserve">身份证号码 </w:t>
            </w:r>
          </w:p>
        </w:tc>
        <w:tc>
          <w:tcPr>
            <w:tcW w:w="269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学习简历</w:t>
            </w:r>
          </w:p>
        </w:tc>
        <w:tc>
          <w:tcPr>
            <w:tcW w:w="8007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</w:tc>
        <w:tc>
          <w:tcPr>
            <w:tcW w:w="8007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获得</w:t>
            </w:r>
            <w:r>
              <w:rPr>
                <w:rFonts w:hint="eastAsia" w:ascii="仿宋_GB2312" w:eastAsia="仿宋_GB2312"/>
              </w:rPr>
              <w:t>荣誉称号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8007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3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3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与本人关系</w:t>
            </w:r>
          </w:p>
        </w:tc>
        <w:tc>
          <w:tcPr>
            <w:tcW w:w="2610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工作单位和职务</w:t>
            </w:r>
          </w:p>
        </w:tc>
        <w:tc>
          <w:tcPr>
            <w:tcW w:w="260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1739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exact"/>
        </w:trPr>
        <w:tc>
          <w:tcPr>
            <w:tcW w:w="9746" w:type="dxa"/>
            <w:gridSpan w:val="31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报考人员签名：                         　       年    月    日</w:t>
            </w:r>
          </w:p>
        </w:tc>
      </w:tr>
    </w:tbl>
    <w:p>
      <w:pPr>
        <w:spacing w:line="560" w:lineRule="exact"/>
        <w:jc w:val="center"/>
        <w:rPr>
          <w:rFonts w:ascii="宋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方正小标宋简体"/>
          <w:color w:val="000000"/>
          <w:sz w:val="44"/>
          <w:szCs w:val="44"/>
        </w:rPr>
        <w:t>优秀高校毕业生（急需短缺人才）报名表</w:t>
      </w: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D6272"/>
    <w:rsid w:val="00285CED"/>
    <w:rsid w:val="002C550E"/>
    <w:rsid w:val="00916411"/>
    <w:rsid w:val="00932EA8"/>
    <w:rsid w:val="00AC0AE9"/>
    <w:rsid w:val="00C06345"/>
    <w:rsid w:val="00CA2C0D"/>
    <w:rsid w:val="00CE6B44"/>
    <w:rsid w:val="00FD1789"/>
    <w:rsid w:val="168214CB"/>
    <w:rsid w:val="3A4D6272"/>
    <w:rsid w:val="3A9E27F3"/>
    <w:rsid w:val="3EF851F3"/>
    <w:rsid w:val="56BC1A6B"/>
    <w:rsid w:val="726F4304"/>
    <w:rsid w:val="77C653BA"/>
    <w:rsid w:val="799E28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447</Characters>
  <Lines>3</Lines>
  <Paragraphs>1</Paragraphs>
  <TotalTime>43</TotalTime>
  <ScaleCrop>false</ScaleCrop>
  <LinksUpToDate>false</LinksUpToDate>
  <CharactersWithSpaces>524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2019-11-22T09:23:00Z</dcterms:created>
  <dc:creator>姜风格</dc:creator>
  <cp:lastModifiedBy>✨  巴卫</cp:lastModifiedBy>
  <cp:lastPrinted>2020-06-10T01:51:00Z</cp:lastPrinted>
  <dcterms:modified xsi:type="dcterms:W3CDTF">2020-10-27T10:25:33Z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