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80" w:lineRule="exact"/>
        <w:jc w:val="both"/>
        <w:rPr>
          <w:rFonts w:hint="eastAsia" w:ascii="方正小标宋简体" w:hAnsi="方正小标宋简体" w:eastAsia="方正小标宋简体" w:cs="方正小标宋简体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28"/>
          <w:szCs w:val="28"/>
          <w:lang w:val="en-US" w:eastAsia="zh-CN"/>
        </w:rPr>
        <w:t>附件2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 xml:space="preserve">  南宁儿童康复中心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48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年公开招聘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工作人员报名登记表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560" w:lineRule="exact"/>
        <w:jc w:val="left"/>
        <w:rPr>
          <w:rFonts w:hint="eastAsia" w:ascii="宋体" w:hAnsi="宋体"/>
          <w:bCs/>
          <w:color w:val="000000"/>
          <w:sz w:val="24"/>
          <w:szCs w:val="24"/>
        </w:rPr>
      </w:pPr>
      <w:r>
        <w:rPr>
          <w:rFonts w:hint="eastAsia" w:ascii="宋体" w:hAnsi="宋体"/>
          <w:bCs/>
          <w:color w:val="000000"/>
          <w:sz w:val="24"/>
          <w:szCs w:val="24"/>
        </w:rPr>
        <w:t>应聘岗位：</w:t>
      </w: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9"/>
        <w:gridCol w:w="724"/>
        <w:gridCol w:w="506"/>
        <w:gridCol w:w="1125"/>
        <w:gridCol w:w="247"/>
        <w:gridCol w:w="1373"/>
        <w:gridCol w:w="615"/>
        <w:gridCol w:w="675"/>
        <w:gridCol w:w="314"/>
        <w:gridCol w:w="1172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民族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婚姻状况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45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776" w:type="dxa"/>
            <w:gridSpan w:val="4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9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参加工作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时间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户口所在地</w:t>
            </w:r>
          </w:p>
        </w:tc>
        <w:tc>
          <w:tcPr>
            <w:tcW w:w="1373" w:type="dxa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90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86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69" w:type="dxa"/>
            <w:vMerge w:val="restart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学历学位</w:t>
            </w:r>
          </w:p>
        </w:tc>
        <w:tc>
          <w:tcPr>
            <w:tcW w:w="2355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369" w:type="dxa"/>
            <w:vMerge w:val="continue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55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235" w:type="dxa"/>
            <w:gridSpan w:val="3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89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毕业院校系及专业</w:t>
            </w:r>
          </w:p>
        </w:tc>
        <w:tc>
          <w:tcPr>
            <w:tcW w:w="2658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及职务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家庭详细住址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3" w:hRule="atLeast"/>
        </w:trPr>
        <w:tc>
          <w:tcPr>
            <w:tcW w:w="2093" w:type="dxa"/>
            <w:gridSpan w:val="2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个人简历</w:t>
            </w:r>
          </w:p>
        </w:tc>
        <w:tc>
          <w:tcPr>
            <w:tcW w:w="7513" w:type="dxa"/>
            <w:gridSpan w:val="9"/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rPr>
          <w:vanish/>
          <w:color w:val="000000"/>
        </w:rPr>
        <w:sectPr>
          <w:footerReference r:id="rId3" w:type="default"/>
          <w:pgSz w:w="11906" w:h="16838"/>
          <w:pgMar w:top="2098" w:right="1587" w:bottom="209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AndChars" w:linePitch="312" w:charSpace="0"/>
        </w:sectPr>
      </w:pPr>
    </w:p>
    <w:tbl>
      <w:tblPr>
        <w:tblStyle w:val="3"/>
        <w:tblW w:w="10290" w:type="dxa"/>
        <w:tblInd w:w="4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750"/>
        <w:gridCol w:w="1065"/>
        <w:gridCol w:w="1320"/>
        <w:gridCol w:w="1275"/>
        <w:gridCol w:w="3390"/>
        <w:gridCol w:w="11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left="260" w:hanging="260" w:hangingChars="100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/>
              </w:rPr>
              <w:t>个人业绩</w:t>
            </w: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情况</w:t>
            </w:r>
          </w:p>
        </w:tc>
        <w:tc>
          <w:tcPr>
            <w:tcW w:w="89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6" w:hRule="atLeast"/>
        </w:trPr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重要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300" w:lineRule="exact"/>
              <w:ind w:left="-105" w:leftChars="-50" w:right="-105" w:rightChars="-50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  <w:lang w:eastAsia="zh-CN"/>
              </w:rPr>
              <w:t>出生年月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政治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面貌</w:t>
            </w: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6"/>
                <w:szCs w:val="26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户口所在地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7" w:hRule="atLeast"/>
        </w:trPr>
        <w:tc>
          <w:tcPr>
            <w:tcW w:w="13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报名人                  承  诺</w:t>
            </w:r>
          </w:p>
        </w:tc>
        <w:tc>
          <w:tcPr>
            <w:tcW w:w="8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ind w:firstLine="840" w:firstLineChars="300"/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</w:pPr>
          </w:p>
          <w:p>
            <w:pPr>
              <w:ind w:firstLine="840" w:firstLineChars="300"/>
              <w:rPr>
                <w:b w:val="0"/>
                <w:bCs w:val="0"/>
                <w:sz w:val="24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本报名表所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填内容真实完整。如有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  <w:lang w:eastAsia="zh-CN"/>
              </w:rPr>
              <w:t>虚假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8"/>
                <w:szCs w:val="28"/>
              </w:rPr>
              <w:t>，本人愿意承担一切责任。</w:t>
            </w:r>
          </w:p>
          <w:p>
            <w:pPr>
              <w:spacing w:line="240" w:lineRule="exact"/>
              <w:rPr>
                <w:b w:val="0"/>
                <w:bCs w:val="0"/>
                <w:sz w:val="24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both"/>
              <w:rPr>
                <w:rFonts w:hint="eastAsia"/>
                <w:b w:val="0"/>
                <w:bCs w:val="0"/>
                <w:sz w:val="24"/>
              </w:rPr>
            </w:pPr>
            <w:r>
              <w:rPr>
                <w:rFonts w:hint="eastAsia"/>
                <w:b w:val="0"/>
                <w:bCs w:val="0"/>
                <w:sz w:val="24"/>
              </w:rPr>
              <w:t xml:space="preserve"> 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ind w:firstLine="1400" w:firstLineChars="500"/>
              <w:jc w:val="both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/>
                <w:b w:val="0"/>
                <w:bCs w:val="0"/>
                <w:sz w:val="28"/>
              </w:rPr>
              <w:t>报名人（签名）：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3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center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资格        审查           意见</w:t>
            </w:r>
          </w:p>
        </w:tc>
        <w:tc>
          <w:tcPr>
            <w:tcW w:w="894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3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894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/>
    <w:sectPr>
      <w:footerReference r:id="rId4" w:type="default"/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rinda">
    <w:panose1 w:val="020B0502040204020203"/>
    <w:charset w:val="01"/>
    <w:family w:val="roman"/>
    <w:pitch w:val="default"/>
    <w:sig w:usb0="00010003" w:usb1="00000000" w:usb2="00000000" w:usb3="00000000" w:csb0="0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8" o:spid="_x0000_s1025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10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4D55"/>
    <w:rsid w:val="000B7F66"/>
    <w:rsid w:val="00564D55"/>
    <w:rsid w:val="00CC0246"/>
    <w:rsid w:val="00E7226D"/>
    <w:rsid w:val="00EB2071"/>
    <w:rsid w:val="09C0143F"/>
    <w:rsid w:val="13E27D8C"/>
    <w:rsid w:val="26276A8F"/>
    <w:rsid w:val="2E0C2B60"/>
    <w:rsid w:val="3F044EDE"/>
    <w:rsid w:val="4762325D"/>
    <w:rsid w:val="4D5F2DFE"/>
    <w:rsid w:val="60D456C7"/>
    <w:rsid w:val="663C083C"/>
    <w:rsid w:val="681A0A30"/>
    <w:rsid w:val="747E1987"/>
    <w:rsid w:val="7D73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Vrinda" w:asciiTheme="minorHAnsi" w:hAnsiTheme="minorHAnsi" w:eastAsiaTheme="minorEastAsia"/>
      <w:sz w:val="18"/>
      <w:szCs w:val="18"/>
    </w:rPr>
  </w:style>
  <w:style w:type="character" w:customStyle="1" w:styleId="5">
    <w:name w:val="页脚 Char"/>
    <w:link w:val="2"/>
    <w:qFormat/>
    <w:uiPriority w:val="0"/>
    <w:rPr>
      <w:rFonts w:cs="Vrinda"/>
      <w:sz w:val="18"/>
      <w:szCs w:val="18"/>
    </w:rPr>
  </w:style>
  <w:style w:type="character" w:customStyle="1" w:styleId="6">
    <w:name w:val="页脚 Char1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E98039-6A1C-468A-A2F6-4696B916AA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</Words>
  <Characters>563</Characters>
  <Lines>4</Lines>
  <Paragraphs>1</Paragraphs>
  <TotalTime>5</TotalTime>
  <ScaleCrop>false</ScaleCrop>
  <LinksUpToDate>false</LinksUpToDate>
  <CharactersWithSpaces>660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2018-11-23T08:52:00Z</dcterms:created>
  <dc:creator>Windows User</dc:creator>
  <cp:lastModifiedBy>奶茶◎戀曲≈</cp:lastModifiedBy>
  <dcterms:modified xsi:type="dcterms:W3CDTF">2020-08-13T01:39:20Z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