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00" w:lineRule="atLeast"/>
        <w:jc w:val="center"/>
        <w:rPr>
          <w:rFonts w:hint="eastAsia" w:ascii="方正小标宋_GBK" w:hAnsi="Tahoma" w:eastAsia="方正小标宋_GBK" w:cs="Tahoma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Tahoma" w:eastAsia="方正小标宋_GBK" w:cs="Tahoma"/>
          <w:color w:val="000000"/>
          <w:kern w:val="0"/>
          <w:sz w:val="36"/>
          <w:szCs w:val="36"/>
        </w:rPr>
        <w:t>贵港市港南区财政局公开招聘编外工作人员</w:t>
      </w:r>
    </w:p>
    <w:p>
      <w:pPr>
        <w:widowControl/>
        <w:shd w:val="clear" w:color="auto" w:fill="FFFFFF"/>
        <w:spacing w:before="100" w:beforeAutospacing="1" w:after="100" w:afterAutospacing="1" w:line="500" w:lineRule="atLeast"/>
        <w:jc w:val="center"/>
        <w:rPr>
          <w:rFonts w:ascii="Tahoma" w:hAnsi="Tahoma" w:cs="Tahoma"/>
          <w:color w:val="000000"/>
          <w:kern w:val="0"/>
          <w:szCs w:val="21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36"/>
          <w:szCs w:val="36"/>
        </w:rPr>
        <w:t>报名登记表</w:t>
      </w:r>
      <w:r>
        <w:rPr>
          <w:rFonts w:hint="eastAsia" w:ascii="宋体" w:hAnsi="宋体" w:cs="宋体"/>
          <w:color w:val="000000"/>
          <w:kern w:val="0"/>
          <w:szCs w:val="21"/>
        </w:rPr>
        <w:t> </w:t>
      </w:r>
    </w:p>
    <w:bookmarkEnd w:id="0"/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176"/>
        <w:gridCol w:w="936"/>
        <w:gridCol w:w="456"/>
        <w:gridCol w:w="381"/>
        <w:gridCol w:w="1207"/>
        <w:gridCol w:w="329"/>
        <w:gridCol w:w="1621"/>
        <w:gridCol w:w="1675"/>
      </w:tblGrid>
      <w:tr>
        <w:trPr>
          <w:trHeight w:val="567" w:hRule="atLeast"/>
          <w:jc w:val="center"/>
        </w:trPr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65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(    岁)</w:t>
            </w:r>
          </w:p>
        </w:tc>
        <w:tc>
          <w:tcPr>
            <w:tcW w:w="8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0" w:type="pct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照片张贴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（小2寸免冠近照）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5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5" w:right="-10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户口地</w:t>
            </w:r>
          </w:p>
          <w:p>
            <w:pPr>
              <w:widowControl/>
              <w:ind w:left="-105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或生源地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健康状态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5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5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5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7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4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450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组织调配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2450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4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4450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5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家庭主要成员和社会关系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  名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  工  作  单  位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  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5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 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 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 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 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 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5000" w:type="pct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我郑重承诺：以上本人所填写内容完全属实，如有不实，服从招聘单位按本次招聘公告的规定处理，绝无异议。</w:t>
            </w:r>
          </w:p>
          <w:p>
            <w:pPr>
              <w:widowControl/>
              <w:spacing w:before="100" w:beforeAutospacing="1" w:after="100" w:afterAutospacing="1"/>
              <w:ind w:firstLine="5160" w:firstLineChars="2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承诺人签名：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                         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 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报名资格初审意见</w:t>
            </w:r>
          </w:p>
        </w:tc>
        <w:tc>
          <w:tcPr>
            <w:tcW w:w="4450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1556" w:firstLine="21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left="1556" w:firstLine="21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         签名：</w:t>
            </w:r>
          </w:p>
          <w:p>
            <w:pPr>
              <w:widowControl/>
              <w:spacing w:before="100" w:beforeAutospacing="1" w:after="100" w:afterAutospacing="1"/>
              <w:ind w:left="1556" w:firstLine="21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           年  月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008000" w:sz="12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招聘机关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4450" w:type="pct"/>
            <w:gridSpan w:val="8"/>
            <w:tcBorders>
              <w:top w:val="nil"/>
              <w:left w:val="nil"/>
              <w:bottom w:val="single" w:color="008000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1556" w:firstLine="21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left="1556" w:firstLine="21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             签名（盖章）：</w:t>
            </w:r>
          </w:p>
          <w:p>
            <w:pPr>
              <w:widowControl/>
              <w:spacing w:before="100" w:beforeAutospacing="1" w:after="100" w:afterAutospacing="1"/>
              <w:ind w:left="1556" w:firstLine="21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           年  月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Tahoma" w:hAnsi="Tahoma" w:eastAsia="仿宋_GB2312" w:cs="Tahoma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注：报名所填报、提交的材料必须真实、准确，否则责任自负。本表A4纸双面打印，一式一份。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200C5"/>
    <w:rsid w:val="2332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2020-10-26T07:49:00Z</dcterms:created>
  <dc:creator>admin</dc:creator>
  <cp:lastModifiedBy>admin</cp:lastModifiedBy>
  <dcterms:modified xsi:type="dcterms:W3CDTF">2020-10-26T07:50:28Z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