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Calibri" w:hAnsi="Calibri" w:eastAsia="Calibri" w:cs="Calibri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个人健康信息承诺书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姓名：  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；身份证号：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；</w:t>
      </w: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准考证号：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pPr w:vertAnchor="text" w:tblpXSpec="left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705"/>
        <w:gridCol w:w="556"/>
        <w:gridCol w:w="2467"/>
        <w:gridCol w:w="1905"/>
        <w:gridCol w:w="1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 数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 期</w:t>
            </w:r>
          </w:p>
        </w:tc>
        <w:tc>
          <w:tcPr>
            <w:tcW w:w="2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A、本人、家人及共同居住人员是否存在发热、乏力、咳嗽、呼吸困难、腹泻等病状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B、是否有国内疫情中、高风险地区或国（境）外旅居史</w:t>
            </w:r>
          </w:p>
        </w:tc>
        <w:tc>
          <w:tcPr>
            <w:tcW w:w="1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C、是否密切接触人员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第2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  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第3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第4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第5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第6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第7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第8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第9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第10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第11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第12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第13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第14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23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7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考生承诺</w:t>
            </w:r>
          </w:p>
        </w:tc>
        <w:tc>
          <w:tcPr>
            <w:tcW w:w="6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Style w:val="4"/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请在相应考试环节□内打“√”□笔试 □资格复审 □面试 □体检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打印后，本人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签字。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签字：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6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20170606-003</dc:creator>
  <cp:lastModifiedBy>20170606-003</cp:lastModifiedBy>
  <dcterms:modified xsi:type="dcterms:W3CDTF">2020-10-28T01:29:37Z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