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A7" w:rsidRPr="00E16BA7" w:rsidRDefault="00E16BA7" w:rsidP="00E16BA7">
      <w:pPr>
        <w:pStyle w:val="a3"/>
        <w:shd w:val="clear" w:color="auto" w:fill="FFFFFF"/>
        <w:spacing w:before="0" w:beforeAutospacing="0" w:after="0" w:afterAutospacing="0" w:line="408" w:lineRule="atLeast"/>
        <w:ind w:firstLine="380"/>
        <w:jc w:val="center"/>
        <w:rPr>
          <w:rFonts w:ascii="microsoft yahei" w:hAnsi="microsoft yahei"/>
          <w:b/>
          <w:color w:val="333333"/>
          <w:sz w:val="19"/>
          <w:szCs w:val="19"/>
        </w:rPr>
      </w:pPr>
      <w:r w:rsidRPr="00E16BA7">
        <w:rPr>
          <w:rFonts w:ascii="microsoft yahei" w:hAnsi="microsoft yahei"/>
          <w:b/>
          <w:color w:val="333333"/>
          <w:sz w:val="19"/>
          <w:szCs w:val="19"/>
        </w:rPr>
        <w:t>天津医科大学</w:t>
      </w:r>
      <w:r w:rsidRPr="00E16BA7">
        <w:rPr>
          <w:rFonts w:ascii="microsoft yahei" w:hAnsi="microsoft yahei"/>
          <w:b/>
          <w:color w:val="333333"/>
          <w:sz w:val="19"/>
          <w:szCs w:val="19"/>
        </w:rPr>
        <w:t>2020</w:t>
      </w:r>
      <w:r w:rsidRPr="00E16BA7">
        <w:rPr>
          <w:rFonts w:ascii="microsoft yahei" w:hAnsi="microsoft yahei"/>
          <w:b/>
          <w:color w:val="333333"/>
          <w:sz w:val="19"/>
          <w:szCs w:val="19"/>
        </w:rPr>
        <w:t>年第三批公开招聘博士等人员报名须知</w:t>
      </w:r>
    </w:p>
    <w:p w:rsidR="00E16BA7" w:rsidRDefault="00E16BA7" w:rsidP="00E16BA7">
      <w:pPr>
        <w:pStyle w:val="a3"/>
        <w:shd w:val="clear" w:color="auto" w:fill="FFFFFF"/>
        <w:spacing w:before="0" w:beforeAutospacing="0" w:after="0" w:afterAutospacing="0" w:line="408" w:lineRule="atLeast"/>
        <w:ind w:firstLine="380"/>
        <w:rPr>
          <w:rFonts w:ascii="microsoft yahei" w:hAnsi="microsoft yahei"/>
          <w:color w:val="333333"/>
          <w:sz w:val="19"/>
          <w:szCs w:val="19"/>
        </w:rPr>
      </w:pPr>
      <w:r>
        <w:rPr>
          <w:rFonts w:ascii="microsoft yahei" w:hAnsi="microsoft yahei"/>
          <w:color w:val="333333"/>
          <w:sz w:val="19"/>
          <w:szCs w:val="19"/>
        </w:rPr>
        <w:t>各位应聘人员：</w:t>
      </w:r>
    </w:p>
    <w:p w:rsidR="00E16BA7" w:rsidRDefault="00E16BA7" w:rsidP="00E16BA7">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感谢您对天津医科大学公开招聘工作的关注。</w:t>
      </w:r>
    </w:p>
    <w:p w:rsidR="00E16BA7" w:rsidRDefault="00E16BA7" w:rsidP="00E16BA7">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经上级主管部门审批，《天津医科大学</w:t>
      </w:r>
      <w:r>
        <w:rPr>
          <w:rFonts w:ascii="microsoft yahei" w:hAnsi="microsoft yahei"/>
          <w:color w:val="333333"/>
          <w:sz w:val="19"/>
          <w:szCs w:val="19"/>
        </w:rPr>
        <w:t>2020</w:t>
      </w:r>
      <w:r>
        <w:rPr>
          <w:rFonts w:ascii="microsoft yahei" w:hAnsi="microsoft yahei"/>
          <w:color w:val="333333"/>
          <w:sz w:val="19"/>
          <w:szCs w:val="19"/>
        </w:rPr>
        <w:t>年第三批公开招聘博士等人员方案》自</w:t>
      </w:r>
      <w:r>
        <w:rPr>
          <w:rFonts w:ascii="microsoft yahei" w:hAnsi="microsoft yahei"/>
          <w:color w:val="333333"/>
          <w:sz w:val="19"/>
          <w:szCs w:val="19"/>
        </w:rPr>
        <w:t>2020</w:t>
      </w:r>
      <w:r>
        <w:rPr>
          <w:rFonts w:ascii="microsoft yahei" w:hAnsi="microsoft yahei"/>
          <w:color w:val="333333"/>
          <w:sz w:val="19"/>
          <w:szCs w:val="19"/>
        </w:rPr>
        <w:t>年</w:t>
      </w:r>
      <w:r>
        <w:rPr>
          <w:rFonts w:ascii="microsoft yahei" w:hAnsi="microsoft yahei"/>
          <w:color w:val="333333"/>
          <w:sz w:val="19"/>
          <w:szCs w:val="19"/>
        </w:rPr>
        <w:t>10</w:t>
      </w:r>
      <w:r>
        <w:rPr>
          <w:rFonts w:ascii="microsoft yahei" w:hAnsi="microsoft yahei"/>
          <w:color w:val="333333"/>
          <w:sz w:val="19"/>
          <w:szCs w:val="19"/>
        </w:rPr>
        <w:t>月</w:t>
      </w:r>
      <w:r>
        <w:rPr>
          <w:rFonts w:ascii="microsoft yahei" w:hAnsi="microsoft yahei"/>
          <w:color w:val="333333"/>
          <w:sz w:val="19"/>
          <w:szCs w:val="19"/>
        </w:rPr>
        <w:t>26</w:t>
      </w:r>
      <w:r>
        <w:rPr>
          <w:rFonts w:ascii="microsoft yahei" w:hAnsi="microsoft yahei"/>
          <w:color w:val="333333"/>
          <w:sz w:val="19"/>
          <w:szCs w:val="19"/>
        </w:rPr>
        <w:t>日起发布，方案发布</w:t>
      </w:r>
      <w:r>
        <w:rPr>
          <w:rFonts w:ascii="microsoft yahei" w:hAnsi="microsoft yahei"/>
          <w:color w:val="333333"/>
          <w:sz w:val="19"/>
          <w:szCs w:val="19"/>
        </w:rPr>
        <w:t>7</w:t>
      </w:r>
      <w:r>
        <w:rPr>
          <w:rFonts w:ascii="microsoft yahei" w:hAnsi="microsoft yahei"/>
          <w:color w:val="333333"/>
          <w:sz w:val="19"/>
          <w:szCs w:val="19"/>
        </w:rPr>
        <w:t>个工作日后开始接受报名，</w:t>
      </w:r>
      <w:r>
        <w:rPr>
          <w:rFonts w:ascii="microsoft yahei" w:hAnsi="microsoft yahei"/>
          <w:color w:val="FF0000"/>
          <w:sz w:val="19"/>
          <w:szCs w:val="19"/>
        </w:rPr>
        <w:t>报名起止时间为</w:t>
      </w:r>
      <w:r>
        <w:rPr>
          <w:rFonts w:ascii="microsoft yahei" w:hAnsi="microsoft yahei"/>
          <w:color w:val="FF0000"/>
          <w:sz w:val="19"/>
          <w:szCs w:val="19"/>
        </w:rPr>
        <w:t>2020</w:t>
      </w:r>
      <w:r>
        <w:rPr>
          <w:rFonts w:ascii="microsoft yahei" w:hAnsi="microsoft yahei"/>
          <w:color w:val="FF0000"/>
          <w:sz w:val="19"/>
          <w:szCs w:val="19"/>
        </w:rPr>
        <w:t>年</w:t>
      </w:r>
      <w:r>
        <w:rPr>
          <w:rFonts w:ascii="microsoft yahei" w:hAnsi="microsoft yahei"/>
          <w:color w:val="FF0000"/>
          <w:sz w:val="19"/>
          <w:szCs w:val="19"/>
        </w:rPr>
        <w:t>11</w:t>
      </w:r>
      <w:r>
        <w:rPr>
          <w:rFonts w:ascii="microsoft yahei" w:hAnsi="microsoft yahei"/>
          <w:color w:val="FF0000"/>
          <w:sz w:val="19"/>
          <w:szCs w:val="19"/>
        </w:rPr>
        <w:t>月</w:t>
      </w:r>
      <w:r>
        <w:rPr>
          <w:rFonts w:ascii="microsoft yahei" w:hAnsi="microsoft yahei"/>
          <w:color w:val="FF0000"/>
          <w:sz w:val="19"/>
          <w:szCs w:val="19"/>
        </w:rPr>
        <w:t>4</w:t>
      </w:r>
      <w:r>
        <w:rPr>
          <w:rFonts w:ascii="microsoft yahei" w:hAnsi="microsoft yahei"/>
          <w:color w:val="FF0000"/>
          <w:sz w:val="19"/>
          <w:szCs w:val="19"/>
        </w:rPr>
        <w:t>日至</w:t>
      </w:r>
      <w:r>
        <w:rPr>
          <w:rFonts w:ascii="microsoft yahei" w:hAnsi="microsoft yahei"/>
          <w:color w:val="FF0000"/>
          <w:sz w:val="19"/>
          <w:szCs w:val="19"/>
        </w:rPr>
        <w:t>2020</w:t>
      </w:r>
      <w:r>
        <w:rPr>
          <w:rFonts w:ascii="microsoft yahei" w:hAnsi="microsoft yahei"/>
          <w:color w:val="FF0000"/>
          <w:sz w:val="19"/>
          <w:szCs w:val="19"/>
        </w:rPr>
        <w:t>年</w:t>
      </w:r>
      <w:r>
        <w:rPr>
          <w:rFonts w:ascii="microsoft yahei" w:hAnsi="microsoft yahei"/>
          <w:color w:val="FF0000"/>
          <w:sz w:val="19"/>
          <w:szCs w:val="19"/>
        </w:rPr>
        <w:t>11</w:t>
      </w:r>
      <w:r>
        <w:rPr>
          <w:rFonts w:ascii="microsoft yahei" w:hAnsi="microsoft yahei"/>
          <w:color w:val="FF0000"/>
          <w:sz w:val="19"/>
          <w:szCs w:val="19"/>
        </w:rPr>
        <w:t>月</w:t>
      </w:r>
      <w:r>
        <w:rPr>
          <w:rFonts w:ascii="microsoft yahei" w:hAnsi="microsoft yahei"/>
          <w:color w:val="FF0000"/>
          <w:sz w:val="19"/>
          <w:szCs w:val="19"/>
        </w:rPr>
        <w:t>8</w:t>
      </w:r>
      <w:r>
        <w:rPr>
          <w:rFonts w:ascii="microsoft yahei" w:hAnsi="microsoft yahei"/>
          <w:color w:val="FF0000"/>
          <w:sz w:val="19"/>
          <w:szCs w:val="19"/>
        </w:rPr>
        <w:t>日。</w:t>
      </w:r>
    </w:p>
    <w:p w:rsidR="00E16BA7" w:rsidRDefault="00E16BA7" w:rsidP="00E16BA7">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请您仔细阅读《天津医科大学</w:t>
      </w:r>
      <w:r>
        <w:rPr>
          <w:rFonts w:ascii="microsoft yahei" w:hAnsi="microsoft yahei"/>
          <w:color w:val="333333"/>
          <w:sz w:val="19"/>
          <w:szCs w:val="19"/>
        </w:rPr>
        <w:t>2020</w:t>
      </w:r>
      <w:r>
        <w:rPr>
          <w:rFonts w:ascii="microsoft yahei" w:hAnsi="microsoft yahei"/>
          <w:color w:val="333333"/>
          <w:sz w:val="19"/>
          <w:szCs w:val="19"/>
        </w:rPr>
        <w:t>年第三批公开招聘博士等人员方案》和《天津医科大学</w:t>
      </w:r>
      <w:r>
        <w:rPr>
          <w:rFonts w:ascii="microsoft yahei" w:hAnsi="microsoft yahei"/>
          <w:color w:val="333333"/>
          <w:sz w:val="19"/>
          <w:szCs w:val="19"/>
        </w:rPr>
        <w:t>2020</w:t>
      </w:r>
      <w:r>
        <w:rPr>
          <w:rFonts w:ascii="microsoft yahei" w:hAnsi="microsoft yahei"/>
          <w:color w:val="333333"/>
          <w:sz w:val="19"/>
          <w:szCs w:val="19"/>
        </w:rPr>
        <w:t>年第三批公开招聘博士等人员计划》各岗位的招聘要求，根据自身学历、专业条件选报适当的岗位，在规定时间内进入指定报名系统</w:t>
      </w:r>
      <w:proofErr w:type="spellStart"/>
      <w:r>
        <w:rPr>
          <w:rFonts w:ascii="microsoft yahei" w:hAnsi="microsoft yahei"/>
          <w:color w:val="333333"/>
          <w:sz w:val="19"/>
          <w:szCs w:val="19"/>
        </w:rPr>
        <w:t>hr.tmu.edu.cn/zpsys/index.jsp</w:t>
      </w:r>
      <w:proofErr w:type="spellEnd"/>
      <w:r>
        <w:rPr>
          <w:rFonts w:ascii="microsoft yahei" w:hAnsi="microsoft yahei"/>
          <w:color w:val="333333"/>
          <w:sz w:val="19"/>
          <w:szCs w:val="19"/>
        </w:rPr>
        <w:t>，按照报名系统要求填写相关报名信息，并在</w:t>
      </w:r>
      <w:r>
        <w:rPr>
          <w:rFonts w:ascii="microsoft yahei" w:hAnsi="microsoft yahei"/>
          <w:color w:val="333333"/>
          <w:sz w:val="19"/>
          <w:szCs w:val="19"/>
        </w:rPr>
        <w:t>“</w:t>
      </w:r>
      <w:r>
        <w:rPr>
          <w:rFonts w:ascii="microsoft yahei" w:hAnsi="microsoft yahei"/>
          <w:color w:val="333333"/>
          <w:sz w:val="19"/>
          <w:szCs w:val="19"/>
        </w:rPr>
        <w:t>附件信息</w:t>
      </w:r>
      <w:r>
        <w:rPr>
          <w:rFonts w:ascii="microsoft yahei" w:hAnsi="microsoft yahei"/>
          <w:color w:val="333333"/>
          <w:sz w:val="19"/>
          <w:szCs w:val="19"/>
        </w:rPr>
        <w:t>”</w:t>
      </w:r>
      <w:r>
        <w:rPr>
          <w:rFonts w:ascii="microsoft yahei" w:hAnsi="microsoft yahei"/>
          <w:color w:val="333333"/>
          <w:sz w:val="19"/>
          <w:szCs w:val="19"/>
        </w:rPr>
        <w:t>版块上传相关资料电子版。需上传的资料为符合所应聘岗位各项要求的佐证材料和按指定简历模板填写的个人简历，文件大小请控制在</w:t>
      </w:r>
      <w:r>
        <w:rPr>
          <w:rFonts w:ascii="microsoft yahei" w:hAnsi="microsoft yahei"/>
          <w:color w:val="333333"/>
          <w:sz w:val="19"/>
          <w:szCs w:val="19"/>
        </w:rPr>
        <w:t>5M</w:t>
      </w:r>
      <w:r>
        <w:rPr>
          <w:rFonts w:ascii="microsoft yahei" w:hAnsi="microsoft yahei"/>
          <w:color w:val="333333"/>
          <w:sz w:val="19"/>
          <w:szCs w:val="19"/>
        </w:rPr>
        <w:t>以内，您已取得的其它各类与所应聘岗位要求无关的证书无需扫描上传。</w:t>
      </w:r>
    </w:p>
    <w:p w:rsidR="00E16BA7" w:rsidRDefault="00E16BA7" w:rsidP="00E16BA7">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请您保证在报名系统中提交的各项信息和佐证材料真实、准确。如您在报名过程中提供虚假的个人信息，一经查实，取消本次应聘资格。</w:t>
      </w:r>
    </w:p>
    <w:p w:rsidR="00E16BA7" w:rsidRDefault="00E16BA7" w:rsidP="00E16BA7">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希望各位应聘人员能顺利应聘。</w:t>
      </w:r>
    </w:p>
    <w:p w:rsidR="00E16BA7" w:rsidRDefault="00E16BA7" w:rsidP="00E16BA7">
      <w:pPr>
        <w:pStyle w:val="a3"/>
        <w:shd w:val="clear" w:color="auto" w:fill="FFFFFF"/>
        <w:spacing w:before="0" w:beforeAutospacing="0" w:after="0" w:afterAutospacing="0" w:line="408" w:lineRule="atLeast"/>
        <w:ind w:firstLine="480"/>
        <w:jc w:val="right"/>
        <w:rPr>
          <w:rFonts w:ascii="microsoft yahei" w:hAnsi="microsoft yahei"/>
          <w:color w:val="333333"/>
          <w:sz w:val="19"/>
          <w:szCs w:val="19"/>
        </w:rPr>
      </w:pPr>
      <w:r>
        <w:rPr>
          <w:rFonts w:ascii="microsoft yahei" w:hAnsi="microsoft yahei"/>
          <w:color w:val="333333"/>
          <w:sz w:val="19"/>
          <w:szCs w:val="19"/>
        </w:rPr>
        <w:t>天津医科大学人事处</w:t>
      </w:r>
    </w:p>
    <w:p w:rsidR="00E16BA7" w:rsidRDefault="00E16BA7" w:rsidP="00E16BA7">
      <w:pPr>
        <w:pStyle w:val="a3"/>
        <w:shd w:val="clear" w:color="auto" w:fill="FFFFFF"/>
        <w:spacing w:before="0" w:beforeAutospacing="0" w:after="0" w:afterAutospacing="0" w:line="408" w:lineRule="atLeast"/>
        <w:ind w:firstLine="480"/>
        <w:jc w:val="right"/>
        <w:rPr>
          <w:rFonts w:ascii="microsoft yahei" w:hAnsi="microsoft yahei"/>
          <w:color w:val="333333"/>
          <w:sz w:val="19"/>
          <w:szCs w:val="19"/>
        </w:rPr>
      </w:pPr>
      <w:r>
        <w:rPr>
          <w:rFonts w:ascii="microsoft yahei" w:hAnsi="microsoft yahei"/>
          <w:color w:val="333333"/>
          <w:sz w:val="19"/>
          <w:szCs w:val="19"/>
        </w:rPr>
        <w:t>2020</w:t>
      </w:r>
      <w:r>
        <w:rPr>
          <w:rFonts w:ascii="microsoft yahei" w:hAnsi="microsoft yahei"/>
          <w:color w:val="333333"/>
          <w:sz w:val="19"/>
          <w:szCs w:val="19"/>
        </w:rPr>
        <w:t>年</w:t>
      </w:r>
      <w:r>
        <w:rPr>
          <w:rFonts w:ascii="microsoft yahei" w:hAnsi="microsoft yahei"/>
          <w:color w:val="333333"/>
          <w:sz w:val="19"/>
          <w:szCs w:val="19"/>
        </w:rPr>
        <w:t>10</w:t>
      </w:r>
      <w:r>
        <w:rPr>
          <w:rFonts w:ascii="microsoft yahei" w:hAnsi="microsoft yahei"/>
          <w:color w:val="333333"/>
          <w:sz w:val="19"/>
          <w:szCs w:val="19"/>
        </w:rPr>
        <w:t>月</w:t>
      </w:r>
      <w:r>
        <w:rPr>
          <w:rFonts w:ascii="microsoft yahei" w:hAnsi="microsoft yahei"/>
          <w:color w:val="333333"/>
          <w:sz w:val="19"/>
          <w:szCs w:val="19"/>
        </w:rPr>
        <w:t>26</w:t>
      </w:r>
      <w:r>
        <w:rPr>
          <w:rFonts w:ascii="microsoft yahei" w:hAnsi="microsoft yahei"/>
          <w:color w:val="333333"/>
          <w:sz w:val="19"/>
          <w:szCs w:val="19"/>
        </w:rPr>
        <w:t>日</w:t>
      </w:r>
    </w:p>
    <w:p w:rsidR="00BB1794" w:rsidRPr="00E16BA7" w:rsidRDefault="00BB1794" w:rsidP="00E16BA7">
      <w:pPr>
        <w:ind w:firstLine="420"/>
      </w:pPr>
    </w:p>
    <w:sectPr w:rsidR="00BB1794" w:rsidRPr="00E16BA7"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7F57"/>
    <w:rsid w:val="000645EE"/>
    <w:rsid w:val="002F74E1"/>
    <w:rsid w:val="00547F57"/>
    <w:rsid w:val="007A0D36"/>
    <w:rsid w:val="007C7F1D"/>
    <w:rsid w:val="007E6185"/>
    <w:rsid w:val="00BB1794"/>
    <w:rsid w:val="00E16B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paragraph" w:styleId="1">
    <w:name w:val="heading 1"/>
    <w:basedOn w:val="a"/>
    <w:link w:val="1Char"/>
    <w:uiPriority w:val="9"/>
    <w:qFormat/>
    <w:rsid w:val="00BB1794"/>
    <w:pPr>
      <w:widowControl/>
      <w:spacing w:before="100" w:beforeAutospacing="1" w:after="100" w:afterAutospacing="1"/>
      <w:ind w:firstLineChars="0" w:firstLine="0"/>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7F57"/>
    <w:pPr>
      <w:widowControl/>
      <w:spacing w:before="100" w:beforeAutospacing="1" w:after="100" w:afterAutospacing="1"/>
      <w:ind w:firstLineChars="0" w:firstLine="0"/>
      <w:jc w:val="left"/>
    </w:pPr>
    <w:rPr>
      <w:rFonts w:ascii="宋体" w:eastAsia="宋体" w:hAnsi="宋体" w:cs="宋体"/>
      <w:kern w:val="0"/>
      <w:sz w:val="24"/>
      <w:szCs w:val="24"/>
    </w:rPr>
  </w:style>
  <w:style w:type="character" w:customStyle="1" w:styleId="1Char">
    <w:name w:val="标题 1 Char"/>
    <w:basedOn w:val="a0"/>
    <w:link w:val="1"/>
    <w:uiPriority w:val="9"/>
    <w:rsid w:val="00BB1794"/>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592711738">
      <w:bodyDiv w:val="1"/>
      <w:marLeft w:val="0"/>
      <w:marRight w:val="0"/>
      <w:marTop w:val="0"/>
      <w:marBottom w:val="0"/>
      <w:divBdr>
        <w:top w:val="none" w:sz="0" w:space="0" w:color="auto"/>
        <w:left w:val="none" w:sz="0" w:space="0" w:color="auto"/>
        <w:bottom w:val="none" w:sz="0" w:space="0" w:color="auto"/>
        <w:right w:val="none" w:sz="0" w:space="0" w:color="auto"/>
      </w:divBdr>
    </w:div>
    <w:div w:id="597178327">
      <w:bodyDiv w:val="1"/>
      <w:marLeft w:val="0"/>
      <w:marRight w:val="0"/>
      <w:marTop w:val="0"/>
      <w:marBottom w:val="0"/>
      <w:divBdr>
        <w:top w:val="none" w:sz="0" w:space="0" w:color="auto"/>
        <w:left w:val="none" w:sz="0" w:space="0" w:color="auto"/>
        <w:bottom w:val="none" w:sz="0" w:space="0" w:color="auto"/>
        <w:right w:val="none" w:sz="0" w:space="0" w:color="auto"/>
      </w:divBdr>
    </w:div>
    <w:div w:id="769349811">
      <w:bodyDiv w:val="1"/>
      <w:marLeft w:val="0"/>
      <w:marRight w:val="0"/>
      <w:marTop w:val="0"/>
      <w:marBottom w:val="0"/>
      <w:divBdr>
        <w:top w:val="none" w:sz="0" w:space="0" w:color="auto"/>
        <w:left w:val="none" w:sz="0" w:space="0" w:color="auto"/>
        <w:bottom w:val="none" w:sz="0" w:space="0" w:color="auto"/>
        <w:right w:val="none" w:sz="0" w:space="0" w:color="auto"/>
      </w:divBdr>
    </w:div>
    <w:div w:id="1176264255">
      <w:bodyDiv w:val="1"/>
      <w:marLeft w:val="0"/>
      <w:marRight w:val="0"/>
      <w:marTop w:val="0"/>
      <w:marBottom w:val="0"/>
      <w:divBdr>
        <w:top w:val="none" w:sz="0" w:space="0" w:color="auto"/>
        <w:left w:val="none" w:sz="0" w:space="0" w:color="auto"/>
        <w:bottom w:val="none" w:sz="0" w:space="0" w:color="auto"/>
        <w:right w:val="none" w:sz="0" w:space="0" w:color="auto"/>
      </w:divBdr>
    </w:div>
    <w:div w:id="1467895735">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2020-10-27T01:05:00Z</dcterms:created>
  <dcterms:modified xsi:type="dcterms:W3CDTF">2020-10-27T01:13:00Z</dcterms:modified>
</cp:coreProperties>
</file>