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应聘人员报名登记表</w:t>
      </w:r>
    </w:p>
    <w:p>
      <w:pPr>
        <w:ind w:left="-185" w:leftChars="-88" w:firstLine="120" w:firstLineChars="5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报考岗位名称：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业务窗口服务人员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92" w:leftChars="-44" w:right="-126" w:rightChars="-60" w:firstLine="480" w:firstLineChars="200"/>
        <w:jc w:val="left"/>
        <w:textAlignment w:val="auto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请应聘人员认真阅读《招聘公告》后如实准确填写。应聘者隐瞒有关情况或提供虚假材料的，将取消其面试或聘用资格。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sz w:val="44"/>
          <w:szCs w:val="44"/>
        </w:rPr>
        <w:t>应聘诚信承诺书</w:t>
      </w:r>
      <w:bookmarkStart w:id="0" w:name="_GoBack"/>
      <w:bookmarkEnd w:id="0"/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已经仔细阅读《滕州市行政审批服务局窗口服务人员招聘公告》，理解且认可其内容，确定本人符合报考条件。我郑重承诺：本人所填写和提供的个人信息、证明资料、证件等真实、准确、有效，并自觉遵守公开招聘的各项规定，诚实守信报考，遵守考试纪律，服从考试安排，认真履行应聘人员的义务，不故意浪费考录资源。本人保证在考试及招聘期间联系方式畅通，对因提供有关信息证件不实、违反有关纪律规定和以上承诺所造成的后果，本人自愿承担相应责任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仿宋_GB2312" w:hAnsi="Calibri" w:eastAsia="仿宋_GB2312" w:cs="Times New Roman"/>
          <w:sz w:val="32"/>
          <w:szCs w:val="32"/>
        </w:rPr>
        <w:t>签名：　　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2EC75E-85DF-49DC-BE32-28C4A6113E07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2C2EBEEC-B03C-4BE6-A04C-4A68F08A816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89C3680A-CEF3-473E-A63F-4FA57A805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E"/>
    <w:rsid w:val="00055B90"/>
    <w:rsid w:val="0005609F"/>
    <w:rsid w:val="000958DB"/>
    <w:rsid w:val="000E06B0"/>
    <w:rsid w:val="000E0E04"/>
    <w:rsid w:val="000E147B"/>
    <w:rsid w:val="000E7356"/>
    <w:rsid w:val="000F302C"/>
    <w:rsid w:val="000F31C9"/>
    <w:rsid w:val="00132F2F"/>
    <w:rsid w:val="00156947"/>
    <w:rsid w:val="001611B7"/>
    <w:rsid w:val="00176C10"/>
    <w:rsid w:val="001A7750"/>
    <w:rsid w:val="001B4697"/>
    <w:rsid w:val="001D3EAF"/>
    <w:rsid w:val="001F5F09"/>
    <w:rsid w:val="00214D1A"/>
    <w:rsid w:val="00251174"/>
    <w:rsid w:val="00254AC8"/>
    <w:rsid w:val="00282E3D"/>
    <w:rsid w:val="00292CA1"/>
    <w:rsid w:val="002A4C66"/>
    <w:rsid w:val="002F0C2F"/>
    <w:rsid w:val="002F7FBA"/>
    <w:rsid w:val="0030463C"/>
    <w:rsid w:val="00351D3B"/>
    <w:rsid w:val="003549A5"/>
    <w:rsid w:val="003648FA"/>
    <w:rsid w:val="00370B5A"/>
    <w:rsid w:val="003A00C6"/>
    <w:rsid w:val="003C24FA"/>
    <w:rsid w:val="003C5220"/>
    <w:rsid w:val="003E6B73"/>
    <w:rsid w:val="003E70EB"/>
    <w:rsid w:val="00413F21"/>
    <w:rsid w:val="00452EA4"/>
    <w:rsid w:val="004679EF"/>
    <w:rsid w:val="004807BB"/>
    <w:rsid w:val="00482958"/>
    <w:rsid w:val="00487E72"/>
    <w:rsid w:val="004927A9"/>
    <w:rsid w:val="00496D39"/>
    <w:rsid w:val="004B7DE8"/>
    <w:rsid w:val="004C27C2"/>
    <w:rsid w:val="00510F44"/>
    <w:rsid w:val="0053557F"/>
    <w:rsid w:val="00537C3D"/>
    <w:rsid w:val="0055700A"/>
    <w:rsid w:val="00570103"/>
    <w:rsid w:val="005A56AA"/>
    <w:rsid w:val="005C7DFF"/>
    <w:rsid w:val="006003B8"/>
    <w:rsid w:val="0060484D"/>
    <w:rsid w:val="0060734B"/>
    <w:rsid w:val="00651464"/>
    <w:rsid w:val="006604DC"/>
    <w:rsid w:val="00662990"/>
    <w:rsid w:val="00670AFE"/>
    <w:rsid w:val="00684CDD"/>
    <w:rsid w:val="006A6052"/>
    <w:rsid w:val="006C1867"/>
    <w:rsid w:val="006D1817"/>
    <w:rsid w:val="0070275D"/>
    <w:rsid w:val="00764E99"/>
    <w:rsid w:val="007B2AAD"/>
    <w:rsid w:val="007C3F2C"/>
    <w:rsid w:val="0080204B"/>
    <w:rsid w:val="00810224"/>
    <w:rsid w:val="00837D32"/>
    <w:rsid w:val="0087104C"/>
    <w:rsid w:val="0087432B"/>
    <w:rsid w:val="00880516"/>
    <w:rsid w:val="00884F6A"/>
    <w:rsid w:val="00885165"/>
    <w:rsid w:val="00893ABF"/>
    <w:rsid w:val="0089449A"/>
    <w:rsid w:val="008B4E3D"/>
    <w:rsid w:val="008D29B4"/>
    <w:rsid w:val="00933A0C"/>
    <w:rsid w:val="009349C0"/>
    <w:rsid w:val="0094667B"/>
    <w:rsid w:val="00951B6E"/>
    <w:rsid w:val="00964727"/>
    <w:rsid w:val="009654E9"/>
    <w:rsid w:val="0097688C"/>
    <w:rsid w:val="00977D7E"/>
    <w:rsid w:val="009D73F6"/>
    <w:rsid w:val="00A21EDD"/>
    <w:rsid w:val="00A31728"/>
    <w:rsid w:val="00A53B64"/>
    <w:rsid w:val="00A55483"/>
    <w:rsid w:val="00A57133"/>
    <w:rsid w:val="00A80883"/>
    <w:rsid w:val="00AC3001"/>
    <w:rsid w:val="00B82DCC"/>
    <w:rsid w:val="00B875D7"/>
    <w:rsid w:val="00BA227F"/>
    <w:rsid w:val="00BB28E5"/>
    <w:rsid w:val="00BC38BC"/>
    <w:rsid w:val="00BD4078"/>
    <w:rsid w:val="00BE55A9"/>
    <w:rsid w:val="00C07E08"/>
    <w:rsid w:val="00C15532"/>
    <w:rsid w:val="00C47461"/>
    <w:rsid w:val="00C60E70"/>
    <w:rsid w:val="00C7459E"/>
    <w:rsid w:val="00CC7D6B"/>
    <w:rsid w:val="00CF61C9"/>
    <w:rsid w:val="00D01C7E"/>
    <w:rsid w:val="00D1766C"/>
    <w:rsid w:val="00D200EB"/>
    <w:rsid w:val="00D24E25"/>
    <w:rsid w:val="00D255B9"/>
    <w:rsid w:val="00D257D8"/>
    <w:rsid w:val="00D3334F"/>
    <w:rsid w:val="00D55187"/>
    <w:rsid w:val="00D731D4"/>
    <w:rsid w:val="00D75191"/>
    <w:rsid w:val="00D9161E"/>
    <w:rsid w:val="00DC31D9"/>
    <w:rsid w:val="00E337B8"/>
    <w:rsid w:val="00E6621A"/>
    <w:rsid w:val="00EC584F"/>
    <w:rsid w:val="00EC6FCA"/>
    <w:rsid w:val="00ED717F"/>
    <w:rsid w:val="00EF1725"/>
    <w:rsid w:val="00F2634C"/>
    <w:rsid w:val="00F60C14"/>
    <w:rsid w:val="00FA0782"/>
    <w:rsid w:val="00FB16B5"/>
    <w:rsid w:val="014546B9"/>
    <w:rsid w:val="01947CFB"/>
    <w:rsid w:val="0465384F"/>
    <w:rsid w:val="17F95080"/>
    <w:rsid w:val="210A6D0A"/>
    <w:rsid w:val="217E391F"/>
    <w:rsid w:val="26EC001B"/>
    <w:rsid w:val="30037BB0"/>
    <w:rsid w:val="3935321C"/>
    <w:rsid w:val="39D37613"/>
    <w:rsid w:val="3B71377B"/>
    <w:rsid w:val="3D116C5F"/>
    <w:rsid w:val="434867B6"/>
    <w:rsid w:val="46BC041E"/>
    <w:rsid w:val="55A4553A"/>
    <w:rsid w:val="567669A4"/>
    <w:rsid w:val="5779676F"/>
    <w:rsid w:val="5C22602F"/>
    <w:rsid w:val="69A35B45"/>
    <w:rsid w:val="6F4A3713"/>
    <w:rsid w:val="6FBD559F"/>
    <w:rsid w:val="70077334"/>
    <w:rsid w:val="72BB507B"/>
    <w:rsid w:val="78687F7B"/>
    <w:rsid w:val="7F7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731</Words>
  <Characters>4167</Characters>
  <Lines>34</Lines>
  <Paragraphs>9</Paragraphs>
  <TotalTime>3</TotalTime>
  <ScaleCrop>false</ScaleCrop>
  <LinksUpToDate>false</LinksUpToDate>
  <CharactersWithSpaces>4889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2020-08-05T06:14:00Z</dcterms:created>
  <dc:creator>tengzhou</dc:creator>
  <cp:lastModifiedBy>Administrator</cp:lastModifiedBy>
  <dcterms:modified xsi:type="dcterms:W3CDTF">2020-10-12T09:16:09Z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