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>开发区招聘岗位需求表</w:t>
      </w:r>
    </w:p>
    <w:tbl>
      <w:tblPr>
        <w:tblStyle w:val="2"/>
        <w:tblpPr w:leftFromText="180" w:rightFromText="180" w:vertAnchor="text" w:horzAnchor="page" w:tblpX="1530" w:tblpY="79"/>
        <w:tblOverlap w:val="never"/>
        <w:tblW w:w="91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05"/>
        <w:gridCol w:w="571"/>
        <w:gridCol w:w="643"/>
        <w:gridCol w:w="642"/>
        <w:gridCol w:w="1710"/>
        <w:gridCol w:w="817"/>
        <w:gridCol w:w="528"/>
        <w:gridCol w:w="1055"/>
        <w:gridCol w:w="450"/>
        <w:gridCol w:w="854"/>
        <w:gridCol w:w="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一级机构</w:t>
            </w:r>
          </w:p>
        </w:tc>
        <w:tc>
          <w:tcPr>
            <w:tcW w:w="584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二级机构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</w:t>
            </w:r>
          </w:p>
        </w:tc>
        <w:tc>
          <w:tcPr>
            <w:tcW w:w="1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正职</w:t>
            </w:r>
          </w:p>
        </w:tc>
        <w:tc>
          <w:tcPr>
            <w:tcW w:w="12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副职</w:t>
            </w:r>
          </w:p>
        </w:tc>
        <w:tc>
          <w:tcPr>
            <w:tcW w:w="171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  门</w:t>
            </w:r>
          </w:p>
        </w:tc>
        <w:tc>
          <w:tcPr>
            <w:tcW w:w="1345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正职</w:t>
            </w:r>
          </w:p>
        </w:tc>
        <w:tc>
          <w:tcPr>
            <w:tcW w:w="15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副职</w:t>
            </w:r>
          </w:p>
        </w:tc>
        <w:tc>
          <w:tcPr>
            <w:tcW w:w="128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职数</w:t>
            </w:r>
          </w:p>
        </w:tc>
        <w:tc>
          <w:tcPr>
            <w:tcW w:w="6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6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职数</w:t>
            </w:r>
          </w:p>
        </w:tc>
        <w:tc>
          <w:tcPr>
            <w:tcW w:w="171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职数</w:t>
            </w:r>
          </w:p>
        </w:tc>
        <w:tc>
          <w:tcPr>
            <w:tcW w:w="1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职数</w:t>
            </w: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科员</w:t>
            </w: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党群工作部</w:t>
            </w:r>
          </w:p>
          <w:p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7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部长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7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64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副部长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党群工作中心</w:t>
            </w:r>
          </w:p>
        </w:tc>
        <w:tc>
          <w:tcPr>
            <w:tcW w:w="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主任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副主任</w:t>
            </w:r>
          </w:p>
        </w:tc>
        <w:tc>
          <w:tcPr>
            <w:tcW w:w="4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科员</w:t>
            </w:r>
          </w:p>
        </w:tc>
        <w:tc>
          <w:tcPr>
            <w:tcW w:w="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综合事务管理中心</w:t>
            </w:r>
          </w:p>
        </w:tc>
        <w:tc>
          <w:tcPr>
            <w:tcW w:w="8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主任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副主任</w:t>
            </w:r>
          </w:p>
        </w:tc>
        <w:tc>
          <w:tcPr>
            <w:tcW w:w="4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科员</w:t>
            </w:r>
          </w:p>
        </w:tc>
        <w:tc>
          <w:tcPr>
            <w:tcW w:w="4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财税管理中心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副主任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科员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经济发展部</w:t>
            </w:r>
          </w:p>
          <w:p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7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部长</w:t>
            </w:r>
          </w:p>
        </w:tc>
        <w:tc>
          <w:tcPr>
            <w:tcW w:w="57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64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副部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长</w:t>
            </w:r>
          </w:p>
        </w:tc>
        <w:tc>
          <w:tcPr>
            <w:tcW w:w="64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招商服务中心</w:t>
            </w:r>
          </w:p>
        </w:tc>
        <w:tc>
          <w:tcPr>
            <w:tcW w:w="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主任　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副主任</w:t>
            </w:r>
          </w:p>
        </w:tc>
        <w:tc>
          <w:tcPr>
            <w:tcW w:w="4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科员</w:t>
            </w:r>
          </w:p>
        </w:tc>
        <w:tc>
          <w:tcPr>
            <w:tcW w:w="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经济发展中心</w:t>
            </w:r>
          </w:p>
        </w:tc>
        <w:tc>
          <w:tcPr>
            <w:tcW w:w="8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主任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副主任</w:t>
            </w:r>
          </w:p>
        </w:tc>
        <w:tc>
          <w:tcPr>
            <w:tcW w:w="4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科员</w:t>
            </w:r>
          </w:p>
        </w:tc>
        <w:tc>
          <w:tcPr>
            <w:tcW w:w="4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规划建设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</w:t>
            </w:r>
          </w:p>
        </w:tc>
        <w:tc>
          <w:tcPr>
            <w:tcW w:w="7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部长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7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64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副部长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建设管理中心　</w:t>
            </w:r>
          </w:p>
        </w:tc>
        <w:tc>
          <w:tcPr>
            <w:tcW w:w="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主任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副主任</w:t>
            </w:r>
          </w:p>
        </w:tc>
        <w:tc>
          <w:tcPr>
            <w:tcW w:w="4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科员</w:t>
            </w:r>
          </w:p>
        </w:tc>
        <w:tc>
          <w:tcPr>
            <w:tcW w:w="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区政管理中心</w:t>
            </w:r>
          </w:p>
        </w:tc>
        <w:tc>
          <w:tcPr>
            <w:tcW w:w="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主任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副主任</w:t>
            </w:r>
          </w:p>
        </w:tc>
        <w:tc>
          <w:tcPr>
            <w:tcW w:w="4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科员</w:t>
            </w:r>
          </w:p>
        </w:tc>
        <w:tc>
          <w:tcPr>
            <w:tcW w:w="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化工产业园管理部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部长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副部长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化工产业园管理服务中心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副主任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科员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  <w:shd w:val="pct10" w:color="000000" w:fill="FFFFFF"/>
              </w:rPr>
            </w:pPr>
            <w:r>
              <w:rPr>
                <w:rFonts w:hint="eastAsia"/>
                <w:color w:val="000000"/>
                <w:sz w:val="24"/>
              </w:rPr>
              <w:t>暂由班子成员兼任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6</w:t>
            </w:r>
          </w:p>
        </w:tc>
        <w:tc>
          <w:tcPr>
            <w:tcW w:w="171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由</w:t>
            </w:r>
            <w:r>
              <w:rPr>
                <w:rFonts w:hint="eastAsia"/>
                <w:color w:val="auto"/>
                <w:sz w:val="24"/>
              </w:rPr>
              <w:t>一级机构副职兼任</w:t>
            </w:r>
          </w:p>
        </w:tc>
        <w:tc>
          <w:tcPr>
            <w:tcW w:w="15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28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</w:tr>
    </w:tbl>
    <w:p/>
    <w:sectPr>
      <w:pgSz w:w="11906" w:h="16838"/>
      <w:pgMar w:top="2098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E1CCC"/>
    <w:rsid w:val="466E1CCC"/>
    <w:rsid w:val="66CE3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2020-09-29T06:54:00Z</dcterms:created>
  <dc:creator>WPS_1475987618</dc:creator>
  <cp:lastModifiedBy>WPS_1475987618</cp:lastModifiedBy>
  <dcterms:modified xsi:type="dcterms:W3CDTF">2020-09-29T06:55:20Z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