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0" w:beforeAutospacing="0" w:after="0"/>
        <w:rPr>
          <w:rFonts w:ascii="仿宋" w:hAnsi="仿宋" w:eastAsia="仿宋" w:cs="仿宋"/>
          <w:kern w:val="2"/>
          <w:sz w:val="32"/>
          <w:szCs w:val="20"/>
        </w:rPr>
      </w:pPr>
      <w:r>
        <w:rPr>
          <w:rFonts w:hint="eastAsia" w:ascii="仿宋" w:hAnsi="仿宋" w:eastAsia="仿宋" w:cs="仿宋"/>
          <w:kern w:val="2"/>
          <w:sz w:val="32"/>
          <w:szCs w:val="20"/>
        </w:rPr>
        <w:t>附件1：</w:t>
      </w:r>
      <w:bookmarkStart w:id="0" w:name="_GoBack"/>
      <w:bookmarkEnd w:id="0"/>
    </w:p>
    <w:p>
      <w:pPr>
        <w:widowControl w:val="0"/>
        <w:adjustRightInd/>
        <w:snapToGrid/>
        <w:spacing w:before="0" w:beforeAutospacing="0" w:after="0" w:line="0" w:lineRule="atLeast"/>
        <w:jc w:val="center"/>
        <w:rPr>
          <w:rFonts w:ascii="黑体" w:hAnsi="黑体" w:eastAsia="黑体" w:cs="黑体"/>
          <w:kern w:val="21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通辽经济技术开发区</w:t>
      </w:r>
      <w:r>
        <w:rPr>
          <w:rFonts w:hint="eastAsia" w:ascii="黑体" w:hAnsi="黑体" w:eastAsia="黑体" w:cs="黑体"/>
          <w:kern w:val="21"/>
          <w:sz w:val="32"/>
          <w:szCs w:val="32"/>
        </w:rPr>
        <w:t>公开招聘</w:t>
      </w:r>
      <w:r>
        <w:rPr>
          <w:rFonts w:hint="eastAsia" w:ascii="黑体" w:hAnsi="黑体" w:eastAsia="黑体" w:cs="黑体"/>
          <w:spacing w:val="-20"/>
          <w:kern w:val="2"/>
          <w:sz w:val="32"/>
          <w:szCs w:val="32"/>
        </w:rPr>
        <w:t>公益性岗位人员</w:t>
      </w:r>
      <w:r>
        <w:rPr>
          <w:rFonts w:hint="eastAsia" w:ascii="黑体" w:hAnsi="黑体" w:eastAsia="黑体" w:cs="黑体"/>
          <w:kern w:val="21"/>
          <w:sz w:val="32"/>
          <w:szCs w:val="32"/>
        </w:rPr>
        <w:t>报名表</w:t>
      </w:r>
    </w:p>
    <w:p>
      <w:pPr>
        <w:widowControl w:val="0"/>
        <w:adjustRightInd/>
        <w:snapToGrid/>
        <w:spacing w:before="0" w:beforeAutospacing="0" w:after="0" w:line="0" w:lineRule="atLeast"/>
        <w:jc w:val="both"/>
        <w:rPr>
          <w:rFonts w:ascii="黑体" w:hAnsi="黑体" w:eastAsia="黑体" w:cs="黑体"/>
          <w:kern w:val="21"/>
          <w:sz w:val="24"/>
          <w:szCs w:val="24"/>
        </w:rPr>
      </w:pPr>
    </w:p>
    <w:p>
      <w:pPr>
        <w:widowControl w:val="0"/>
        <w:adjustRightInd/>
        <w:snapToGrid/>
        <w:spacing w:before="0" w:beforeAutospacing="0" w:after="0"/>
        <w:jc w:val="both"/>
        <w:rPr>
          <w:rFonts w:ascii="Calibri" w:hAnsi="Calibri" w:cs="Times New Roman"/>
          <w:kern w:val="2"/>
          <w:sz w:val="24"/>
          <w:szCs w:val="24"/>
        </w:rPr>
      </w:pPr>
      <w:r>
        <w:rPr>
          <w:rFonts w:hint="eastAsia" w:ascii="Calibri" w:hAnsi="Calibri" w:cs="Times New Roman"/>
          <w:kern w:val="2"/>
          <w:sz w:val="24"/>
          <w:szCs w:val="24"/>
        </w:rPr>
        <w:t>填表日期：       年     月     日                            编号No.</w:t>
      </w:r>
    </w:p>
    <w:tbl>
      <w:tblPr>
        <w:tblStyle w:val="3"/>
        <w:tblpPr w:leftFromText="180" w:rightFromText="180" w:vertAnchor="text" w:tblpXSpec="center" w:tblpY="1"/>
        <w:tblOverlap w:val="never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436"/>
        <w:gridCol w:w="880"/>
        <w:gridCol w:w="724"/>
        <w:gridCol w:w="682"/>
        <w:gridCol w:w="241"/>
        <w:gridCol w:w="1030"/>
        <w:gridCol w:w="279"/>
        <w:gridCol w:w="1302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民族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彩色照片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5574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报考岗位</w:t>
            </w:r>
          </w:p>
        </w:tc>
        <w:tc>
          <w:tcPr>
            <w:tcW w:w="2286" w:type="dxa"/>
            <w:gridSpan w:val="3"/>
            <w:vAlign w:val="center"/>
          </w:tcPr>
          <w:p/>
        </w:tc>
        <w:tc>
          <w:tcPr>
            <w:tcW w:w="1271" w:type="dxa"/>
            <w:gridSpan w:val="2"/>
            <w:vAlign w:val="center"/>
          </w:tcPr>
          <w:p/>
        </w:tc>
        <w:tc>
          <w:tcPr>
            <w:tcW w:w="15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人员所属类别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是否服从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调剂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户籍所在地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联系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电话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及专业</w:t>
            </w:r>
          </w:p>
        </w:tc>
        <w:tc>
          <w:tcPr>
            <w:tcW w:w="751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ind w:right="452"/>
              <w:jc w:val="both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学历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学位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毕业时间</w:t>
            </w:r>
          </w:p>
        </w:tc>
        <w:tc>
          <w:tcPr>
            <w:tcW w:w="324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个人简历</w:t>
            </w:r>
          </w:p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51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考生承诺</w:t>
            </w:r>
          </w:p>
        </w:tc>
        <w:tc>
          <w:tcPr>
            <w:tcW w:w="751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2.严格遵守招募工作规定和考试纪律，不发生违纪违规行为。</w:t>
            </w:r>
          </w:p>
          <w:p>
            <w:pPr>
              <w:widowControl w:val="0"/>
              <w:adjustRightInd/>
              <w:snapToGrid/>
              <w:spacing w:before="0" w:beforeAutospacing="0" w:after="0"/>
              <w:ind w:firstLine="480" w:firstLineChars="20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本人签字：</w:t>
            </w: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48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jc w:val="center"/>
              <w:rPr>
                <w:rFonts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其他需要  说明的事项</w:t>
            </w:r>
          </w:p>
        </w:tc>
        <w:tc>
          <w:tcPr>
            <w:tcW w:w="7517" w:type="dxa"/>
            <w:gridSpan w:val="9"/>
            <w:vAlign w:val="center"/>
          </w:tcPr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before="0" w:beforeAutospacing="0" w:after="0"/>
              <w:rPr>
                <w:rFonts w:ascii="宋体" w:hAnsi="宋体" w:cs="宋体"/>
                <w:kern w:val="21"/>
                <w:sz w:val="24"/>
                <w:szCs w:val="24"/>
              </w:rPr>
            </w:pPr>
          </w:p>
        </w:tc>
      </w:tr>
    </w:tbl>
    <w:p>
      <w:pPr>
        <w:ind w:left="1470" w:hanging="1470" w:hangingChars="700"/>
        <w:rPr>
          <w:rFonts w:ascii="宋体" w:hAnsi="宋体" w:cs="宋体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1"/>
          <w:szCs w:val="21"/>
        </w:rPr>
        <w:t>注：人员类别：大龄失业人员、残疾人、失地农牧民、长期失业人员、 零就业家庭成员、 高校毕业生、退役军人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+L3UTQAAAAAgEAAA8AAAAAAAAAAQAgAAAAIgAAAGRycy9kb3ducmV2LnhtbFBLAQIU&#10;ABQAAAAIAIdO4kBOvlhewgEAAF8DAAAOAAAAAAAAAAEAIAAAAB8BAABkcnMvZTJvRG9jLnhtbFBL&#10;BQYAAAAABgAGAFkBAABT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111F6"/>
    <w:rsid w:val="69B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2020-09-01T02:40:00Z</dcterms:created>
  <dc:creator>Blue❤</dc:creator>
  <cp:lastModifiedBy>Blue❤</cp:lastModifiedBy>
  <dcterms:modified xsi:type="dcterms:W3CDTF">2020-09-01T02:40:55Z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