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after="312" w:afterLines="100"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个人健康承诺书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填写日期</w:t>
      </w:r>
      <w:r>
        <w:rPr>
          <w:rFonts w:hint="eastAsia" w:ascii="宋体" w:hAnsi="宋体"/>
          <w:sz w:val="28"/>
          <w:szCs w:val="28"/>
        </w:rPr>
        <w:t xml:space="preserve">：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日 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承诺人姓名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承诺人联系电话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承诺人身份证号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1.填写当日体温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度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2.填写当日所处位置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sz w:val="28"/>
          <w:szCs w:val="28"/>
        </w:rPr>
        <w:t xml:space="preserve">      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3.填写当日本人身体状况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□正常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□发热（体温在37.3度以上，含37.3度）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□咳嗽、胸闷、乏力等症状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4.是否被确诊为新冠肺炎病例？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5.是否为疑似新冠肺炎人员？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6.填报日期两周以来（近十四天）是否接触过新冠肺炎确诊或疑似人员？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7.填报日期两周以来（近十四天）是否途径/中转/停留湖北省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或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  <w:lang w:val="en-US" w:eastAsia="zh-CN"/>
        </w:rPr>
        <w:t>中、高风险地区</w:t>
      </w:r>
      <w:r>
        <w:rPr>
          <w:rFonts w:hint="eastAsia" w:ascii="宋体" w:hAnsi="宋体"/>
          <w:b/>
          <w:sz w:val="28"/>
          <w:szCs w:val="28"/>
        </w:rPr>
        <w:t>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8.近期您是否接触过有发热、咳嗽、乏力、呼吸困难等症状的人员？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F1"/>
    <w:rsid w:val="005A6B84"/>
    <w:rsid w:val="005E0F32"/>
    <w:rsid w:val="00E778F1"/>
    <w:rsid w:val="37317F82"/>
    <w:rsid w:val="412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Lines>3</Lines>
  <Paragraphs>1</Paragraphs>
  <TotalTime>1</TotalTime>
  <ScaleCrop>false</ScaleCrop>
  <LinksUpToDate>false</LinksUpToDate>
  <CharactersWithSpaces>560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2020-04-22T08:43:00Z</dcterms:created>
  <dc:creator>lsp</dc:creator>
  <cp:lastModifiedBy>hqf</cp:lastModifiedBy>
  <dcterms:modified xsi:type="dcterms:W3CDTF">2020-08-10T09:38:53Z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