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7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37"/>
      </w:tblGrid>
      <w:tr w:rsidR="009E18F7" w:rsidRPr="00A4426F" w:rsidTr="009D58F0">
        <w:trPr>
          <w:trHeight w:val="555"/>
        </w:trPr>
        <w:tc>
          <w:tcPr>
            <w:tcW w:w="1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8F7" w:rsidRPr="00A4426F" w:rsidRDefault="009E18F7" w:rsidP="00535AC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A442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</w:t>
            </w:r>
            <w:r w:rsidR="00535AC9">
              <w:rPr>
                <w:rFonts w:ascii="仿宋" w:eastAsia="仿宋" w:hAnsi="仿宋" w:cs="宋体"/>
                <w:kern w:val="0"/>
                <w:sz w:val="32"/>
                <w:szCs w:val="32"/>
              </w:rPr>
              <w:t>1</w:t>
            </w:r>
            <w:r w:rsidRPr="00A442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</w:p>
        </w:tc>
      </w:tr>
      <w:tr w:rsidR="009E18F7" w:rsidRPr="00A4426F" w:rsidTr="009D58F0">
        <w:trPr>
          <w:trHeight w:val="735"/>
        </w:trPr>
        <w:tc>
          <w:tcPr>
            <w:tcW w:w="14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8F7" w:rsidRPr="00A4426F" w:rsidRDefault="009E18F7" w:rsidP="00236C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A4426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聊城市人民医院2020年公开招聘</w:t>
            </w:r>
            <w:r w:rsidR="00236CAF" w:rsidRPr="00A4426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“双一流”高校毕业生</w:t>
            </w:r>
            <w:r w:rsidRPr="00A4426F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岗位计划表</w:t>
            </w:r>
          </w:p>
          <w:tbl>
            <w:tblPr>
              <w:tblW w:w="14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0"/>
              <w:gridCol w:w="1000"/>
              <w:gridCol w:w="620"/>
              <w:gridCol w:w="880"/>
              <w:gridCol w:w="1900"/>
              <w:gridCol w:w="680"/>
              <w:gridCol w:w="640"/>
              <w:gridCol w:w="840"/>
              <w:gridCol w:w="820"/>
              <w:gridCol w:w="1723"/>
              <w:gridCol w:w="2882"/>
              <w:gridCol w:w="1284"/>
              <w:gridCol w:w="1058"/>
              <w:gridCol w:w="22"/>
            </w:tblGrid>
            <w:tr w:rsidR="009D58F0" w:rsidRPr="00A4426F" w:rsidTr="009D58F0">
              <w:trPr>
                <w:gridAfter w:val="1"/>
                <w:wAfter w:w="22" w:type="dxa"/>
                <w:trHeight w:val="285"/>
              </w:trPr>
              <w:tc>
                <w:tcPr>
                  <w:tcW w:w="5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00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岗位类别</w:t>
                  </w:r>
                </w:p>
              </w:tc>
              <w:tc>
                <w:tcPr>
                  <w:tcW w:w="62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岗位等级</w:t>
                  </w:r>
                </w:p>
              </w:tc>
              <w:tc>
                <w:tcPr>
                  <w:tcW w:w="88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岗位性质</w:t>
                  </w:r>
                </w:p>
              </w:tc>
              <w:tc>
                <w:tcPr>
                  <w:tcW w:w="190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岗位名称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岗位</w:t>
                  </w:r>
                </w:p>
              </w:tc>
              <w:tc>
                <w:tcPr>
                  <w:tcW w:w="64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招聘人数</w:t>
                  </w:r>
                </w:p>
              </w:tc>
              <w:tc>
                <w:tcPr>
                  <w:tcW w:w="84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学历</w:t>
                  </w: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  <w:t>要求</w:t>
                  </w:r>
                </w:p>
              </w:tc>
              <w:tc>
                <w:tcPr>
                  <w:tcW w:w="820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学位</w:t>
                  </w: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  <w:t>要求</w:t>
                  </w:r>
                </w:p>
              </w:tc>
              <w:tc>
                <w:tcPr>
                  <w:tcW w:w="1723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专业要求及</w:t>
                  </w:r>
                </w:p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研究方向</w:t>
                  </w:r>
                </w:p>
              </w:tc>
              <w:tc>
                <w:tcPr>
                  <w:tcW w:w="2882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其他条件要求</w:t>
                  </w:r>
                </w:p>
              </w:tc>
              <w:tc>
                <w:tcPr>
                  <w:tcW w:w="1284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咨询电话</w:t>
                  </w: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br/>
                    <w:t>（区号）</w:t>
                  </w:r>
                </w:p>
              </w:tc>
              <w:tc>
                <w:tcPr>
                  <w:tcW w:w="1058" w:type="dxa"/>
                  <w:vMerge w:val="restart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270"/>
              </w:trPr>
              <w:tc>
                <w:tcPr>
                  <w:tcW w:w="52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0"/>
                      <w:szCs w:val="20"/>
                    </w:rPr>
                    <w:t>代码</w:t>
                  </w:r>
                </w:p>
              </w:tc>
              <w:tc>
                <w:tcPr>
                  <w:tcW w:w="64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vMerge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呼吸内科（一）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内科学（呼吸内科）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呼吸内科（二）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重症医学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消化内科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内科学（消化内科）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泌尿内科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内科学（泌尿内）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内分泌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内科学（内分泌学）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神经内科（二）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神经病学（癫痫方向）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心内科（一）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内科学（心血管内科）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应届毕业生，取得医师资格证，取得规培证者优先。学位类型为学术型。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心外科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外科学（心血管外科学）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骨科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外科学（骨外科学）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胸外科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外科学（胸外科学）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普外两腺医师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外科学（两腺外）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普外胃肠医师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外科学（胃肠外）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普外血管外医师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外科学（血管外科学）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器官移植外科（一）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外科学（肝脏移植专业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器官移植外科（二）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外科学（肝胆外科学）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妇科专业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产科专业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妇产科（三）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产科专业（产前诊断方向）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泌尿外科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外科学（泌尿外科学）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应届毕业生，取得医师资格证，取得规培证者优先，本科阶段直升。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烧伤整形外科（二）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外科学（普通外科学）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烧伤整形外科（三）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1703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外科学（骨外科学）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儿科学（新生儿方向）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1802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儿科学（内分泌方向）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儿童保健科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2001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耳咽鼻喉科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耳咽鼻喉科学（听力与语言方向）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急诊科（二）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内科学（呼吸内科）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急诊科（三）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内科学（消化内科）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急诊科（五）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2205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神经病学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介入科（一）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介入放射学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放疗科（一）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应届毕业生。 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放疗科（二）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2402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疼痛科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2501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疼痛学专业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2602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全科医学科（一）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全科医学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康复治疗技术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检验科（一）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临床检验诊断学（病原微生物）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检验科（二）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3402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分子生物学专业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CT室（一）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取得医师资格证，有规培证者优先。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超声科（一）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影像医学与核医学（超声专业）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取得医师资格证，有规培证者优先。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超声科（二）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3802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东区放射科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取得医师资格证，有规培证者优先。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病房放射科（一）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D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病房放射科（二）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4002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病理学与病理生理学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应届毕业生，取得医师资格证，有规培证者优先。本科专业为临床医学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46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4102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4103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临床检验诊断学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药师类（B）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临床药学科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4201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</w:t>
                  </w:r>
                  <w:r w:rsidRPr="00A4426F">
                    <w:rPr>
                      <w:rFonts w:ascii="Calibri" w:eastAsia="宋体" w:hAnsi="Calibri" w:cs="Calibri"/>
                      <w:kern w:val="0"/>
                      <w:sz w:val="20"/>
                      <w:szCs w:val="20"/>
                    </w:rPr>
                    <w:t>A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营养科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普外（胃肠外科学）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高压氧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4501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特种医学（高压氧方向）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查体中心（一）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老年医学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查体中心（二）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4602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外科学（普通外科学）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查体中心（四）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4604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眼科学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查体中心（五）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4605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口腔医学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中心实验室（一）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4701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内科学（遗传学方向）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中心实验室（二）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4702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临床检验诊断学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转化医学联合实验室（一）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遗传学与基因组学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58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转化医学联合实验室（二）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生物信息学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转化医学联合实验室（四）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4904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免疫学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转化医学联合实验室（五）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4905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结构生物学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中西医结合儿科实验室（一）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5001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生化与分子生物学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脑科医院神经外科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神经外科学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脑科医院神经内科（二）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5202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神经病学（神经脑电生理方向）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脑科医院呼吸内科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内科学（呼吸内科）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脑科医院心内科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5401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内科学（心血管内科介入方向）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脑科医院康复科（二）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5502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神经病学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脑科医院康复科（三）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5503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康复治疗技术（运动康复）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脑科医院检验科（一）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基础医学（病原微生物）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脑科医院检验科（二）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5602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临床检验学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51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70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脑科超声科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47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脑科影像科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5901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医学影像学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院内感染管理科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病原微生物学、内科学（呼吸内科）、传染病学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98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法规科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6201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司法鉴定中心（一）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6301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医疗类（A）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司法鉴定中心（二）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6302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431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运营管理部（二）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6402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财务管理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11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运营管理部（三）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6403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管理会计与管理控制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90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运营管理部（四）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6404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6E1F0E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工商管理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bottom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医疗设备工程师（一）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6501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生物医学工程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医疗设备工程师（二）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6502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生物医学工程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医疗信息化工程师（一）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6601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计算机软件与理论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医疗信息化工程师（二）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6602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计算机应用技术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83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医疗信息化工程师（三）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6603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计算机软件与理论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综合类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建筑工程师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6701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建筑与土木工程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北院区（一）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6801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影像医学与核医学（超声方向）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北院区（二）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6802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影像医学与核医学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取得医师资格证，取得规培证者优先。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北院区（三）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6803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全科医学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26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社区办（二）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6902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公共卫生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23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医技类（D）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社区办（三）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6903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康复治疗学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519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社区办（四）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6904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中药学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231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社区办（五）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6905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药学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医疗类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社区办（六）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6906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全科医学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取得医师资格证，取得规培证。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gridAfter w:val="1"/>
                <w:wAfter w:w="22" w:type="dxa"/>
                <w:trHeight w:val="702"/>
              </w:trPr>
              <w:tc>
                <w:tcPr>
                  <w:tcW w:w="5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专业技术岗位</w:t>
                  </w:r>
                </w:p>
              </w:tc>
              <w:tc>
                <w:tcPr>
                  <w:tcW w:w="6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初级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护理类</w:t>
                  </w:r>
                </w:p>
              </w:tc>
              <w:tc>
                <w:tcPr>
                  <w:tcW w:w="190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护理学（一）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7101</w:t>
                  </w:r>
                </w:p>
              </w:tc>
              <w:tc>
                <w:tcPr>
                  <w:tcW w:w="6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研究生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723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882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应届毕业生，取得护士执业证书。</w:t>
                  </w:r>
                </w:p>
              </w:tc>
              <w:tc>
                <w:tcPr>
                  <w:tcW w:w="1284" w:type="dxa"/>
                  <w:shd w:val="clear" w:color="auto" w:fill="auto"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9D58F0" w:rsidRPr="00A4426F" w:rsidTr="009D58F0">
              <w:trPr>
                <w:trHeight w:val="702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93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90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640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8E31D4" w:rsidP="008E31D4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165</w:t>
                  </w:r>
                </w:p>
              </w:tc>
              <w:tc>
                <w:tcPr>
                  <w:tcW w:w="6265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8E31D4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硕士研究生1</w:t>
                  </w:r>
                  <w:r w:rsidR="008E31D4"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39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人，其他本科2</w:t>
                  </w:r>
                  <w:r w:rsidR="008E31D4"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6</w:t>
                  </w: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>人。</w:t>
                  </w:r>
                </w:p>
              </w:tc>
              <w:tc>
                <w:tcPr>
                  <w:tcW w:w="1284" w:type="dxa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080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8F0" w:rsidRPr="00A4426F" w:rsidRDefault="009D58F0" w:rsidP="009D58F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2"/>
                    </w:rPr>
                  </w:pPr>
                  <w:r w:rsidRPr="00A4426F">
                    <w:rPr>
                      <w:rFonts w:ascii="宋体" w:eastAsia="宋体" w:hAnsi="宋体" w:cs="宋体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9D58F0" w:rsidRPr="00A4426F" w:rsidRDefault="009D58F0" w:rsidP="00236C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1A7EFE" w:rsidRPr="001A7EFE" w:rsidRDefault="00E821CA" w:rsidP="00535AC9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sectPr w:rsidR="001A7EFE" w:rsidRPr="001A7EFE" w:rsidSect="00535AC9">
      <w:footerReference w:type="default" r:id="rId8"/>
      <w:pgSz w:w="16838" w:h="11906" w:orient="landscape"/>
      <w:pgMar w:top="1474" w:right="1474" w:bottom="1361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CC" w:rsidRDefault="002F06CC" w:rsidP="00DC6293">
      <w:r>
        <w:separator/>
      </w:r>
    </w:p>
  </w:endnote>
  <w:endnote w:type="continuationSeparator" w:id="0">
    <w:p w:rsidR="002F06CC" w:rsidRDefault="002F06CC" w:rsidP="00D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0E" w:rsidRDefault="0034279E" w:rsidP="001A7EFE">
    <w:pPr>
      <w:pStyle w:val="a6"/>
      <w:jc w:val="center"/>
    </w:pPr>
    <w:r w:rsidRPr="001A7EFE">
      <w:rPr>
        <w:sz w:val="28"/>
        <w:szCs w:val="28"/>
      </w:rPr>
      <w:fldChar w:fldCharType="begin"/>
    </w:r>
    <w:r w:rsidR="006E1F0E" w:rsidRPr="001A7EFE">
      <w:rPr>
        <w:sz w:val="28"/>
        <w:szCs w:val="28"/>
      </w:rPr>
      <w:instrText>PAGE   \* MERGEFORMAT</w:instrText>
    </w:r>
    <w:r w:rsidRPr="001A7EFE">
      <w:rPr>
        <w:sz w:val="28"/>
        <w:szCs w:val="28"/>
      </w:rPr>
      <w:fldChar w:fldCharType="separate"/>
    </w:r>
    <w:r w:rsidR="00535AC9" w:rsidRPr="00535AC9">
      <w:rPr>
        <w:noProof/>
        <w:sz w:val="28"/>
        <w:szCs w:val="28"/>
        <w:lang w:val="zh-CN"/>
      </w:rPr>
      <w:t>8</w:t>
    </w:r>
    <w:r w:rsidRPr="001A7EF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CC" w:rsidRDefault="002F06CC" w:rsidP="00DC6293">
      <w:r>
        <w:separator/>
      </w:r>
    </w:p>
  </w:footnote>
  <w:footnote w:type="continuationSeparator" w:id="0">
    <w:p w:rsidR="002F06CC" w:rsidRDefault="002F06CC" w:rsidP="00D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2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2F06CC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4EB1"/>
    <w:rsid w:val="00495CDD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32AA9"/>
    <w:rsid w:val="00535AC9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2403"/>
    <w:rsid w:val="005E3A3B"/>
    <w:rsid w:val="005F11F8"/>
    <w:rsid w:val="00625554"/>
    <w:rsid w:val="00632A52"/>
    <w:rsid w:val="00633F9F"/>
    <w:rsid w:val="006554EE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30E01"/>
    <w:rsid w:val="009311ED"/>
    <w:rsid w:val="00943F4E"/>
    <w:rsid w:val="009551F7"/>
    <w:rsid w:val="009612D5"/>
    <w:rsid w:val="00971AAF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D4DFF"/>
    <w:rsid w:val="00EE4235"/>
    <w:rsid w:val="00EF3C22"/>
    <w:rsid w:val="00EF6E58"/>
    <w:rsid w:val="00F06F03"/>
    <w:rsid w:val="00F26941"/>
    <w:rsid w:val="00F3219F"/>
    <w:rsid w:val="00F5008D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CC069-148A-42A6-89BC-E4156E35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5A374D-6E29-4101-862A-656889FE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999</Words>
  <Characters>5696</Characters>
  <Application>Microsoft Office Word</Application>
  <DocSecurity>0</DocSecurity>
  <Lines>47</Lines>
  <Paragraphs>13</Paragraphs>
  <ScaleCrop>false</ScaleCrop>
  <Company>微软中国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27</cp:revision>
  <cp:lastPrinted>2020-08-06T08:00:00Z</cp:lastPrinted>
  <dcterms:created xsi:type="dcterms:W3CDTF">2020-08-05T11:02:00Z</dcterms:created>
  <dcterms:modified xsi:type="dcterms:W3CDTF">2020-08-08T01:01:00Z</dcterms:modified>
</cp:coreProperties>
</file>