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68" w:rsidRDefault="00311C68" w:rsidP="000911FA">
      <w:pPr>
        <w:autoSpaceDE w:val="0"/>
        <w:autoSpaceDN w:val="0"/>
        <w:adjustRightInd w:val="0"/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311C68" w:rsidRDefault="00311C68" w:rsidP="000911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“双一流”建设高校名单</w:t>
      </w:r>
    </w:p>
    <w:bookmarkEnd w:id="0"/>
    <w:p w:rsidR="00311C68" w:rsidRDefault="00311C68" w:rsidP="000911FA">
      <w:pPr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（按学校代码排序）</w:t>
      </w:r>
    </w:p>
    <w:p w:rsidR="00311C68" w:rsidRDefault="00311C68" w:rsidP="000911FA">
      <w:pPr>
        <w:pStyle w:val="2"/>
        <w:spacing w:before="0" w:after="0" w:line="320" w:lineRule="exact"/>
      </w:pPr>
    </w:p>
    <w:p w:rsidR="00311C68" w:rsidRDefault="00311C68" w:rsidP="000911FA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一、一流大学建设高校</w:t>
      </w:r>
      <w:r>
        <w:rPr>
          <w:rFonts w:ascii="黑体" w:eastAsia="黑体" w:hAnsi="黑体" w:cs="黑体"/>
          <w:sz w:val="32"/>
          <w:szCs w:val="32"/>
        </w:rPr>
        <w:t>42</w:t>
      </w:r>
      <w:r>
        <w:rPr>
          <w:rFonts w:ascii="黑体" w:eastAsia="黑体" w:hAnsi="黑体" w:cs="黑体" w:hint="eastAsia"/>
          <w:sz w:val="32"/>
          <w:szCs w:val="32"/>
        </w:rPr>
        <w:t>所</w:t>
      </w:r>
    </w:p>
    <w:p w:rsidR="00311C68" w:rsidRDefault="00311C68" w:rsidP="000911FA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/>
          <w:kern w:val="0"/>
          <w:sz w:val="32"/>
          <w:szCs w:val="32"/>
        </w:rPr>
        <w:t>1.A</w:t>
      </w:r>
      <w:r>
        <w:rPr>
          <w:rFonts w:ascii="楷体" w:eastAsia="楷体" w:hAnsi="楷体" w:cs="楷体" w:hint="eastAsia"/>
          <w:kern w:val="0"/>
          <w:sz w:val="32"/>
          <w:szCs w:val="32"/>
        </w:rPr>
        <w:t>类</w:t>
      </w:r>
      <w:r>
        <w:rPr>
          <w:rFonts w:ascii="楷体" w:eastAsia="楷体" w:hAnsi="楷体" w:cs="楷体"/>
          <w:kern w:val="0"/>
          <w:sz w:val="32"/>
          <w:szCs w:val="32"/>
        </w:rPr>
        <w:t>36</w:t>
      </w:r>
      <w:r>
        <w:rPr>
          <w:rFonts w:ascii="楷体" w:eastAsia="楷体" w:hAnsi="楷体" w:cs="楷体" w:hint="eastAsia"/>
          <w:kern w:val="0"/>
          <w:sz w:val="32"/>
          <w:szCs w:val="32"/>
        </w:rPr>
        <w:t>所</w:t>
      </w:r>
    </w:p>
    <w:p w:rsidR="00311C68" w:rsidRDefault="00311C68" w:rsidP="000911F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311C68" w:rsidRDefault="00311C68" w:rsidP="000911FA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/>
          <w:kern w:val="0"/>
          <w:sz w:val="32"/>
          <w:szCs w:val="32"/>
        </w:rPr>
        <w:t>2.B</w:t>
      </w:r>
      <w:r>
        <w:rPr>
          <w:rFonts w:ascii="楷体" w:eastAsia="楷体" w:hAnsi="楷体" w:cs="楷体" w:hint="eastAsia"/>
          <w:kern w:val="0"/>
          <w:sz w:val="32"/>
          <w:szCs w:val="32"/>
        </w:rPr>
        <w:t>类</w:t>
      </w:r>
      <w:r>
        <w:rPr>
          <w:rFonts w:ascii="楷体" w:eastAsia="楷体" w:hAnsi="楷体" w:cs="楷体"/>
          <w:kern w:val="0"/>
          <w:sz w:val="32"/>
          <w:szCs w:val="32"/>
        </w:rPr>
        <w:t>6</w:t>
      </w:r>
      <w:r>
        <w:rPr>
          <w:rFonts w:ascii="楷体" w:eastAsia="楷体" w:hAnsi="楷体" w:cs="楷体" w:hint="eastAsia"/>
          <w:kern w:val="0"/>
          <w:sz w:val="32"/>
          <w:szCs w:val="32"/>
        </w:rPr>
        <w:t>所</w:t>
      </w:r>
    </w:p>
    <w:p w:rsidR="00311C68" w:rsidRDefault="00311C68" w:rsidP="000911F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东北大学、郑州大学、湖南大学、云南大学、西北农林科技大学、新疆大学</w:t>
      </w:r>
    </w:p>
    <w:p w:rsidR="00311C68" w:rsidRDefault="00311C68" w:rsidP="000911FA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二、一流学科建设高校</w:t>
      </w:r>
      <w:r>
        <w:rPr>
          <w:rFonts w:ascii="黑体" w:eastAsia="黑体" w:hAnsi="黑体" w:cs="黑体"/>
          <w:sz w:val="32"/>
          <w:szCs w:val="32"/>
        </w:rPr>
        <w:t>95</w:t>
      </w:r>
      <w:r>
        <w:rPr>
          <w:rFonts w:ascii="黑体" w:eastAsia="黑体" w:hAnsi="黑体" w:cs="黑体" w:hint="eastAsia"/>
          <w:sz w:val="32"/>
          <w:szCs w:val="32"/>
        </w:rPr>
        <w:t>所</w:t>
      </w:r>
    </w:p>
    <w:p w:rsidR="00311C68" w:rsidRDefault="00311C68" w:rsidP="000911F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311C68" w:rsidRDefault="00311C68" w:rsidP="000911FA">
      <w:pPr>
        <w:autoSpaceDE w:val="0"/>
        <w:autoSpaceDN w:val="0"/>
        <w:adjustRightInd w:val="0"/>
        <w:spacing w:line="560" w:lineRule="atLeast"/>
        <w:rPr>
          <w:rFonts w:ascii="宋体" w:hAnsi="??_GB2312" w:cs="宋体"/>
          <w:kern w:val="0"/>
          <w:sz w:val="32"/>
          <w:szCs w:val="32"/>
          <w:lang w:val="zh-CN"/>
        </w:rPr>
      </w:pPr>
    </w:p>
    <w:p w:rsidR="00311C68" w:rsidRDefault="00311C68" w:rsidP="000911FA">
      <w:pPr>
        <w:autoSpaceDE w:val="0"/>
        <w:autoSpaceDN w:val="0"/>
        <w:adjustRightInd w:val="0"/>
        <w:spacing w:line="560" w:lineRule="atLeast"/>
        <w:rPr>
          <w:rFonts w:ascii="宋体" w:hAnsi="??_GB2312" w:cs="宋体"/>
          <w:kern w:val="0"/>
          <w:sz w:val="32"/>
          <w:szCs w:val="32"/>
          <w:lang w:val="zh-CN"/>
        </w:rPr>
      </w:pPr>
    </w:p>
    <w:p w:rsidR="00311C68" w:rsidRDefault="00311C68" w:rsidP="000911FA">
      <w:pPr>
        <w:autoSpaceDE w:val="0"/>
        <w:autoSpaceDN w:val="0"/>
        <w:adjustRightInd w:val="0"/>
        <w:spacing w:line="560" w:lineRule="atLeast"/>
        <w:rPr>
          <w:rFonts w:ascii="黑体" w:eastAsia="黑体" w:hAnsi="黑体" w:cs="黑体"/>
          <w:kern w:val="0"/>
          <w:sz w:val="32"/>
          <w:szCs w:val="32"/>
          <w:lang w:val="zh-CN"/>
        </w:rPr>
      </w:pPr>
    </w:p>
    <w:p w:rsidR="00311C68" w:rsidRDefault="00311C68" w:rsidP="000911FA">
      <w:pPr>
        <w:autoSpaceDE w:val="0"/>
        <w:autoSpaceDN w:val="0"/>
        <w:adjustRightInd w:val="0"/>
        <w:spacing w:line="560" w:lineRule="atLeast"/>
        <w:rPr>
          <w:rFonts w:ascii="黑体" w:eastAsia="黑体" w:hAnsi="黑体" w:cs="黑体"/>
          <w:kern w:val="0"/>
          <w:sz w:val="32"/>
          <w:szCs w:val="32"/>
          <w:lang w:val="zh-CN"/>
        </w:rPr>
      </w:pPr>
    </w:p>
    <w:sectPr w:rsidR="00311C68" w:rsidSect="003C3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41" w:rsidRDefault="00F37441" w:rsidP="00044535">
      <w:r>
        <w:separator/>
      </w:r>
    </w:p>
  </w:endnote>
  <w:endnote w:type="continuationSeparator" w:id="0">
    <w:p w:rsidR="00F37441" w:rsidRDefault="00F37441" w:rsidP="0004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0E7F7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6EC3" w:rsidRDefault="000B6E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0E7F7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3C6B">
      <w:rPr>
        <w:rStyle w:val="a8"/>
        <w:noProof/>
      </w:rPr>
      <w:t>1</w:t>
    </w:r>
    <w:r>
      <w:rPr>
        <w:rStyle w:val="a8"/>
      </w:rPr>
      <w:fldChar w:fldCharType="end"/>
    </w:r>
  </w:p>
  <w:p w:rsidR="000B6EC3" w:rsidRDefault="000B6E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41" w:rsidRDefault="00F37441" w:rsidP="00044535">
      <w:r>
        <w:separator/>
      </w:r>
    </w:p>
  </w:footnote>
  <w:footnote w:type="continuationSeparator" w:id="0">
    <w:p w:rsidR="00F37441" w:rsidRDefault="00F37441" w:rsidP="0004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AB088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75C"/>
    <w:rsid w:val="00017C20"/>
    <w:rsid w:val="00033D66"/>
    <w:rsid w:val="00044535"/>
    <w:rsid w:val="00050A5B"/>
    <w:rsid w:val="0007253F"/>
    <w:rsid w:val="000757CB"/>
    <w:rsid w:val="00090808"/>
    <w:rsid w:val="000911FA"/>
    <w:rsid w:val="000A6569"/>
    <w:rsid w:val="000A7AF7"/>
    <w:rsid w:val="000A7EBA"/>
    <w:rsid w:val="000B115E"/>
    <w:rsid w:val="000B6EC3"/>
    <w:rsid w:val="000D4D0D"/>
    <w:rsid w:val="000D5AF7"/>
    <w:rsid w:val="000E0266"/>
    <w:rsid w:val="000E50C2"/>
    <w:rsid w:val="000E7F77"/>
    <w:rsid w:val="000F1506"/>
    <w:rsid w:val="000F2972"/>
    <w:rsid w:val="000F3E72"/>
    <w:rsid w:val="00113292"/>
    <w:rsid w:val="0011681A"/>
    <w:rsid w:val="0015268A"/>
    <w:rsid w:val="00153470"/>
    <w:rsid w:val="00190675"/>
    <w:rsid w:val="001A0C8C"/>
    <w:rsid w:val="001B0918"/>
    <w:rsid w:val="001B402B"/>
    <w:rsid w:val="00244091"/>
    <w:rsid w:val="00260F11"/>
    <w:rsid w:val="002625DA"/>
    <w:rsid w:val="002818AE"/>
    <w:rsid w:val="00283699"/>
    <w:rsid w:val="002B1863"/>
    <w:rsid w:val="002B2534"/>
    <w:rsid w:val="002C141C"/>
    <w:rsid w:val="002C7411"/>
    <w:rsid w:val="002D3945"/>
    <w:rsid w:val="002E448C"/>
    <w:rsid w:val="002F213C"/>
    <w:rsid w:val="002F25CA"/>
    <w:rsid w:val="003064B8"/>
    <w:rsid w:val="00311C68"/>
    <w:rsid w:val="003235ED"/>
    <w:rsid w:val="00323C7F"/>
    <w:rsid w:val="00352069"/>
    <w:rsid w:val="00355B53"/>
    <w:rsid w:val="00356910"/>
    <w:rsid w:val="00356C62"/>
    <w:rsid w:val="003632F4"/>
    <w:rsid w:val="0036375C"/>
    <w:rsid w:val="003712B5"/>
    <w:rsid w:val="0038329C"/>
    <w:rsid w:val="003864DC"/>
    <w:rsid w:val="00393C0C"/>
    <w:rsid w:val="003A33E3"/>
    <w:rsid w:val="003A79C6"/>
    <w:rsid w:val="003B4DA3"/>
    <w:rsid w:val="003C3C6B"/>
    <w:rsid w:val="003E0B5C"/>
    <w:rsid w:val="003E2FD9"/>
    <w:rsid w:val="003F1896"/>
    <w:rsid w:val="00441C18"/>
    <w:rsid w:val="0044665C"/>
    <w:rsid w:val="00457DC4"/>
    <w:rsid w:val="0046685D"/>
    <w:rsid w:val="00485F5D"/>
    <w:rsid w:val="00490378"/>
    <w:rsid w:val="0049714A"/>
    <w:rsid w:val="004A150F"/>
    <w:rsid w:val="004A5EA1"/>
    <w:rsid w:val="004F7D02"/>
    <w:rsid w:val="0051097D"/>
    <w:rsid w:val="005144B8"/>
    <w:rsid w:val="00521017"/>
    <w:rsid w:val="005551CF"/>
    <w:rsid w:val="00561ECB"/>
    <w:rsid w:val="005713C1"/>
    <w:rsid w:val="00591E4F"/>
    <w:rsid w:val="005A116E"/>
    <w:rsid w:val="005C2C99"/>
    <w:rsid w:val="005C3A3D"/>
    <w:rsid w:val="005E6E4F"/>
    <w:rsid w:val="005F3253"/>
    <w:rsid w:val="00622F25"/>
    <w:rsid w:val="00640EB3"/>
    <w:rsid w:val="00647625"/>
    <w:rsid w:val="0066584C"/>
    <w:rsid w:val="00666D96"/>
    <w:rsid w:val="0068260A"/>
    <w:rsid w:val="006B1087"/>
    <w:rsid w:val="006B39D5"/>
    <w:rsid w:val="006F50F4"/>
    <w:rsid w:val="00707AA2"/>
    <w:rsid w:val="00750C97"/>
    <w:rsid w:val="00764447"/>
    <w:rsid w:val="00793F77"/>
    <w:rsid w:val="00794E01"/>
    <w:rsid w:val="007A29AB"/>
    <w:rsid w:val="007A4A60"/>
    <w:rsid w:val="007C1D50"/>
    <w:rsid w:val="007D3108"/>
    <w:rsid w:val="007F1D2D"/>
    <w:rsid w:val="00832BA7"/>
    <w:rsid w:val="008339C5"/>
    <w:rsid w:val="008475D8"/>
    <w:rsid w:val="00876381"/>
    <w:rsid w:val="008A5C0F"/>
    <w:rsid w:val="008A78F8"/>
    <w:rsid w:val="008D4EF0"/>
    <w:rsid w:val="008E7B70"/>
    <w:rsid w:val="008F071E"/>
    <w:rsid w:val="008F120C"/>
    <w:rsid w:val="008F674D"/>
    <w:rsid w:val="009275C0"/>
    <w:rsid w:val="0094086C"/>
    <w:rsid w:val="0097288A"/>
    <w:rsid w:val="009779E5"/>
    <w:rsid w:val="00981B16"/>
    <w:rsid w:val="009A5EF4"/>
    <w:rsid w:val="009C2317"/>
    <w:rsid w:val="009C5E73"/>
    <w:rsid w:val="009C721B"/>
    <w:rsid w:val="00A00825"/>
    <w:rsid w:val="00A21674"/>
    <w:rsid w:val="00A22CA4"/>
    <w:rsid w:val="00A431AD"/>
    <w:rsid w:val="00A449A0"/>
    <w:rsid w:val="00A71760"/>
    <w:rsid w:val="00A8118C"/>
    <w:rsid w:val="00A8171C"/>
    <w:rsid w:val="00A81AEF"/>
    <w:rsid w:val="00AA44B4"/>
    <w:rsid w:val="00AB088F"/>
    <w:rsid w:val="00AC13A6"/>
    <w:rsid w:val="00AF5432"/>
    <w:rsid w:val="00B03139"/>
    <w:rsid w:val="00B0428F"/>
    <w:rsid w:val="00B24222"/>
    <w:rsid w:val="00B52C81"/>
    <w:rsid w:val="00B63431"/>
    <w:rsid w:val="00B6539D"/>
    <w:rsid w:val="00B843E4"/>
    <w:rsid w:val="00BB4C5E"/>
    <w:rsid w:val="00BD1A6B"/>
    <w:rsid w:val="00BE1224"/>
    <w:rsid w:val="00BE4BCF"/>
    <w:rsid w:val="00C03C06"/>
    <w:rsid w:val="00C06CA8"/>
    <w:rsid w:val="00C10966"/>
    <w:rsid w:val="00C14E64"/>
    <w:rsid w:val="00C35F32"/>
    <w:rsid w:val="00C64C5C"/>
    <w:rsid w:val="00C703F8"/>
    <w:rsid w:val="00C723CF"/>
    <w:rsid w:val="00C86D47"/>
    <w:rsid w:val="00CC413F"/>
    <w:rsid w:val="00CF1488"/>
    <w:rsid w:val="00D1096F"/>
    <w:rsid w:val="00D16A80"/>
    <w:rsid w:val="00D37BA5"/>
    <w:rsid w:val="00D70FD6"/>
    <w:rsid w:val="00D81EE5"/>
    <w:rsid w:val="00DA4C59"/>
    <w:rsid w:val="00DB45ED"/>
    <w:rsid w:val="00DC5038"/>
    <w:rsid w:val="00DC703F"/>
    <w:rsid w:val="00DD75E6"/>
    <w:rsid w:val="00DF0A27"/>
    <w:rsid w:val="00E1469F"/>
    <w:rsid w:val="00E4208F"/>
    <w:rsid w:val="00E42C2A"/>
    <w:rsid w:val="00E43DA9"/>
    <w:rsid w:val="00E53153"/>
    <w:rsid w:val="00E53A1D"/>
    <w:rsid w:val="00E56E77"/>
    <w:rsid w:val="00E57473"/>
    <w:rsid w:val="00E67C5D"/>
    <w:rsid w:val="00E81C51"/>
    <w:rsid w:val="00E84E80"/>
    <w:rsid w:val="00E87395"/>
    <w:rsid w:val="00E9121B"/>
    <w:rsid w:val="00EB6349"/>
    <w:rsid w:val="00EC405F"/>
    <w:rsid w:val="00EC4B90"/>
    <w:rsid w:val="00EC6B0F"/>
    <w:rsid w:val="00EE27D7"/>
    <w:rsid w:val="00F04D8C"/>
    <w:rsid w:val="00F054B1"/>
    <w:rsid w:val="00F15EFF"/>
    <w:rsid w:val="00F30E52"/>
    <w:rsid w:val="00F34924"/>
    <w:rsid w:val="00F37441"/>
    <w:rsid w:val="00F7576F"/>
    <w:rsid w:val="00FA02DD"/>
    <w:rsid w:val="00FA0F7C"/>
    <w:rsid w:val="00FA4044"/>
    <w:rsid w:val="00FA6A9E"/>
    <w:rsid w:val="00FB0A49"/>
    <w:rsid w:val="00FB2BA4"/>
    <w:rsid w:val="00FB3D12"/>
    <w:rsid w:val="00FD2A9B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0911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0911FA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4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445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453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4453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911FA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0911FA"/>
    <w:rPr>
      <w:kern w:val="2"/>
      <w:sz w:val="24"/>
    </w:rPr>
  </w:style>
  <w:style w:type="paragraph" w:styleId="a6">
    <w:name w:val="Body Text"/>
    <w:basedOn w:val="a"/>
    <w:link w:val="Char2"/>
    <w:uiPriority w:val="99"/>
    <w:rsid w:val="000911FA"/>
    <w:pPr>
      <w:spacing w:line="520" w:lineRule="exact"/>
    </w:pPr>
    <w:rPr>
      <w:rFonts w:ascii="Calibri" w:hAnsi="Calibri"/>
      <w:sz w:val="24"/>
      <w:szCs w:val="20"/>
    </w:rPr>
  </w:style>
  <w:style w:type="character" w:customStyle="1" w:styleId="Char2">
    <w:name w:val="正文文本 Char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11FA"/>
    <w:rPr>
      <w:rFonts w:ascii="宋体" w:eastAsia="宋体" w:hAnsi="宋体" w:cs="Times New Roman"/>
      <w:color w:val="333333"/>
      <w:u w:val="none"/>
    </w:rPr>
  </w:style>
  <w:style w:type="character" w:styleId="a8">
    <w:name w:val="page number"/>
    <w:uiPriority w:val="99"/>
    <w:rsid w:val="000911FA"/>
    <w:rPr>
      <w:rFonts w:cs="Times New Roman"/>
    </w:rPr>
  </w:style>
  <w:style w:type="character" w:styleId="HTML">
    <w:name w:val="HTML Code"/>
    <w:uiPriority w:val="99"/>
    <w:rsid w:val="000911FA"/>
    <w:rPr>
      <w:rFonts w:ascii="Courier New" w:hAnsi="Courier New" w:cs="Times New Roman"/>
      <w:sz w:val="20"/>
    </w:rPr>
  </w:style>
  <w:style w:type="character" w:styleId="a9">
    <w:name w:val="FollowedHyperlink"/>
    <w:uiPriority w:val="99"/>
    <w:rsid w:val="000911FA"/>
    <w:rPr>
      <w:rFonts w:ascii="宋体" w:eastAsia="宋体" w:hAnsi="宋体" w:cs="Times New Roman"/>
      <w:color w:val="333333"/>
      <w:u w:val="none"/>
    </w:rPr>
  </w:style>
  <w:style w:type="character" w:styleId="aa">
    <w:name w:val="Strong"/>
    <w:uiPriority w:val="99"/>
    <w:qFormat/>
    <w:locked/>
    <w:rsid w:val="000911FA"/>
    <w:rPr>
      <w:rFonts w:cs="Times New Roman"/>
      <w:b/>
    </w:rPr>
  </w:style>
  <w:style w:type="paragraph" w:styleId="1">
    <w:name w:val="toc 1"/>
    <w:basedOn w:val="a"/>
    <w:next w:val="a"/>
    <w:uiPriority w:val="99"/>
    <w:semiHidden/>
    <w:locked/>
    <w:rsid w:val="000911FA"/>
    <w:rPr>
      <w:rFonts w:eastAsia="仿宋_GB2312"/>
      <w:sz w:val="32"/>
    </w:rPr>
  </w:style>
  <w:style w:type="paragraph" w:styleId="HTML0">
    <w:name w:val="HTML Preformatted"/>
    <w:basedOn w:val="a"/>
    <w:link w:val="HTMLChar"/>
    <w:uiPriority w:val="99"/>
    <w:rsid w:val="00091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0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harCharChar1CharCharCharCharCharCharChar">
    <w:name w:val="Char Char Char1 Char Char Char Char Char Char Char"/>
    <w:basedOn w:val="a"/>
    <w:uiPriority w:val="99"/>
    <w:rsid w:val="000911FA"/>
    <w:rPr>
      <w:rFonts w:eastAsia="仿宋_GB2312"/>
      <w:sz w:val="32"/>
    </w:rPr>
  </w:style>
  <w:style w:type="paragraph" w:styleId="ab">
    <w:name w:val="Balloon Text"/>
    <w:basedOn w:val="a"/>
    <w:link w:val="Char3"/>
    <w:uiPriority w:val="99"/>
    <w:semiHidden/>
    <w:rsid w:val="000911FA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uiPriority w:val="99"/>
    <w:rsid w:val="000911FA"/>
    <w:pPr>
      <w:jc w:val="left"/>
    </w:pPr>
    <w:rPr>
      <w:rFonts w:ascii="微软雅黑" w:eastAsia="微软雅黑" w:hAnsi="微软雅黑"/>
      <w:kern w:val="0"/>
      <w:sz w:val="24"/>
    </w:rPr>
  </w:style>
  <w:style w:type="paragraph" w:customStyle="1" w:styleId="WPSPlain">
    <w:name w:val="WPS Plain"/>
    <w:uiPriority w:val="99"/>
    <w:rsid w:val="000911FA"/>
    <w:rPr>
      <w:rFonts w:ascii="Times New Roman" w:hAnsi="Times New Roman"/>
    </w:rPr>
  </w:style>
  <w:style w:type="table" w:styleId="ad">
    <w:name w:val="Table Grid"/>
    <w:basedOn w:val="a1"/>
    <w:uiPriority w:val="99"/>
    <w:locked/>
    <w:rsid w:val="000911F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uiPriority w:val="99"/>
    <w:rsid w:val="000F150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永卫党组〔2020〕17号                   签发人：肖东民</dc:title>
  <dc:subject/>
  <dc:creator>微软用户</dc:creator>
  <cp:keywords/>
  <dc:description/>
  <cp:lastModifiedBy>微软用户</cp:lastModifiedBy>
  <cp:revision>157</cp:revision>
  <cp:lastPrinted>2020-07-27T07:11:00Z</cp:lastPrinted>
  <dcterms:created xsi:type="dcterms:W3CDTF">2020-07-08T07:29:00Z</dcterms:created>
  <dcterms:modified xsi:type="dcterms:W3CDTF">2020-07-27T09:34:00Z</dcterms:modified>
</cp:coreProperties>
</file>