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/>
          <w:sz w:val="28"/>
          <w:szCs w:val="28"/>
        </w:rPr>
      </w:pPr>
      <w:bookmarkStart w:id="0" w:name="_GoBack"/>
      <w:r>
        <w:rPr>
          <w:rFonts w:hint="eastAsia" w:ascii="宋体" w:hAnsi="宋体"/>
          <w:sz w:val="28"/>
          <w:szCs w:val="28"/>
        </w:rPr>
        <w:t>附件2</w:t>
      </w:r>
    </w:p>
    <w:bookmarkEnd w:id="0"/>
    <w:p>
      <w:pPr>
        <w:spacing w:line="600" w:lineRule="exact"/>
        <w:jc w:val="center"/>
        <w:rPr>
          <w:rFonts w:ascii="宋体" w:hAnsi="宋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我已阅读《北安市纪委监委公开选调公务员公告》，清楚并理解其内容，在此我郑重承诺：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一、保证本人符合所报</w:t>
      </w:r>
      <w:r>
        <w:rPr>
          <w:rFonts w:hint="eastAsia" w:ascii="仿宋_GB2312" w:eastAsia="仿宋_GB2312"/>
          <w:sz w:val="32"/>
          <w:szCs w:val="32"/>
          <w:lang w:eastAsia="zh-CN"/>
        </w:rPr>
        <w:t>名</w:t>
      </w:r>
      <w:r>
        <w:rPr>
          <w:rFonts w:hint="eastAsia" w:ascii="仿宋_GB2312" w:eastAsia="仿宋_GB2312"/>
          <w:sz w:val="32"/>
          <w:szCs w:val="32"/>
        </w:rPr>
        <w:t>岗位要求的资格条件。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二、保证报</w:t>
      </w:r>
      <w:r>
        <w:rPr>
          <w:rFonts w:hint="eastAsia" w:ascii="仿宋_GB2312" w:eastAsia="仿宋_GB2312"/>
          <w:sz w:val="32"/>
          <w:szCs w:val="32"/>
          <w:lang w:eastAsia="zh-CN"/>
        </w:rPr>
        <w:t>名</w:t>
      </w:r>
      <w:r>
        <w:rPr>
          <w:rFonts w:hint="eastAsia" w:ascii="仿宋_GB2312" w:eastAsia="仿宋_GB2312"/>
          <w:sz w:val="32"/>
          <w:szCs w:val="32"/>
        </w:rPr>
        <w:t>时所提供的个人信息、证明文件、证件等相关资料真实、准确、绝无弄虚作假。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三、如因弄虚作假或不符合报名资格条件被</w:t>
      </w:r>
      <w:r>
        <w:rPr>
          <w:rFonts w:hint="eastAsia" w:ascii="仿宋_GB2312" w:eastAsia="仿宋_GB2312"/>
          <w:sz w:val="32"/>
          <w:szCs w:val="32"/>
          <w:lang w:eastAsia="zh-CN"/>
        </w:rPr>
        <w:t>取消考察</w:t>
      </w:r>
      <w:r>
        <w:rPr>
          <w:rFonts w:hint="eastAsia" w:ascii="仿宋_GB2312" w:eastAsia="仿宋_GB2312"/>
          <w:sz w:val="32"/>
          <w:szCs w:val="32"/>
        </w:rPr>
        <w:t>或录用资格，或因自身原因，造成无法与本人联系，影响本人选调的，本人自愿承担后果。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四、自觉遵守公开选调的有关要求，遵守选调纪律，服从工作安排，不</w:t>
      </w:r>
      <w:r>
        <w:rPr>
          <w:rFonts w:hint="eastAsia" w:ascii="仿宋_GB2312" w:eastAsia="仿宋_GB2312"/>
          <w:sz w:val="32"/>
          <w:szCs w:val="32"/>
          <w:lang w:eastAsia="zh-CN"/>
        </w:rPr>
        <w:t>舞</w:t>
      </w:r>
      <w:r>
        <w:rPr>
          <w:rFonts w:hint="eastAsia" w:ascii="仿宋_GB2312" w:eastAsia="仿宋_GB2312"/>
          <w:sz w:val="32"/>
          <w:szCs w:val="32"/>
        </w:rPr>
        <w:t>弊，也不协助他人</w:t>
      </w:r>
      <w:r>
        <w:rPr>
          <w:rFonts w:hint="eastAsia" w:ascii="仿宋_GB2312" w:eastAsia="仿宋_GB2312"/>
          <w:sz w:val="32"/>
          <w:szCs w:val="32"/>
          <w:lang w:eastAsia="zh-CN"/>
        </w:rPr>
        <w:t>舞</w:t>
      </w:r>
      <w:r>
        <w:rPr>
          <w:rFonts w:hint="eastAsia" w:ascii="仿宋_GB2312" w:eastAsia="仿宋_GB2312"/>
          <w:sz w:val="32"/>
          <w:szCs w:val="32"/>
        </w:rPr>
        <w:t>弊。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如违背以上承诺，本人自愿承担由此而造成的全部后果并承担相应责任。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报</w:t>
      </w:r>
      <w:r>
        <w:rPr>
          <w:rFonts w:hint="eastAsia" w:ascii="仿宋_GB2312" w:eastAsia="仿宋_GB2312"/>
          <w:sz w:val="32"/>
          <w:szCs w:val="32"/>
          <w:lang w:eastAsia="zh-CN"/>
        </w:rPr>
        <w:t>名</w:t>
      </w:r>
      <w:r>
        <w:rPr>
          <w:rFonts w:hint="eastAsia" w:ascii="仿宋_GB2312" w:eastAsia="仿宋_GB2312"/>
          <w:sz w:val="32"/>
          <w:szCs w:val="32"/>
        </w:rPr>
        <w:t>人签字：</w:t>
      </w:r>
    </w:p>
    <w:p>
      <w:pPr>
        <w:ind w:firstLine="3520" w:firstLineChars="1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</w:t>
      </w:r>
      <w:r>
        <w:rPr>
          <w:rFonts w:hint="eastAsia" w:ascii="仿宋_GB2312" w:eastAsia="仿宋_GB2312"/>
          <w:sz w:val="32"/>
          <w:szCs w:val="32"/>
          <w:lang w:eastAsia="zh-CN"/>
        </w:rPr>
        <w:t>名</w:t>
      </w:r>
      <w:r>
        <w:rPr>
          <w:rFonts w:hint="eastAsia" w:ascii="仿宋_GB2312" w:eastAsia="仿宋_GB2312"/>
          <w:sz w:val="32"/>
          <w:szCs w:val="32"/>
        </w:rPr>
        <w:t>人身份证号码：</w:t>
      </w:r>
    </w:p>
    <w:p>
      <w:pPr>
        <w:ind w:firstLine="4960" w:firstLineChars="15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p/>
    <w:sectPr>
      <w:footerReference r:id="rId3" w:type="default"/>
      <w:pgSz w:w="11906" w:h="16838"/>
      <w:pgMar w:top="1440" w:right="1406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2E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2020-07-27T09:43:01Z</dcterms:created>
  <dc:creator>Administrator</dc:creator>
  <cp:lastModifiedBy>辉</cp:lastModifiedBy>
  <dcterms:modified xsi:type="dcterms:W3CDTF">2020-07-27T09:43:11Z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