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>附件</w:t>
      </w:r>
      <w:r>
        <w:rPr>
          <w:rFonts w:ascii="黑体" w:hAnsi="宋体" w:eastAsia="黑体" w:cs="黑体"/>
          <w:color w:val="000000"/>
          <w:kern w:val="0"/>
          <w:sz w:val="31"/>
          <w:szCs w:val="31"/>
        </w:rPr>
        <w:t>2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考试人员健康管理信息采集表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27"/>
        <w:gridCol w:w="465"/>
        <w:gridCol w:w="868"/>
        <w:gridCol w:w="1078"/>
        <w:gridCol w:w="84"/>
        <w:gridCol w:w="996"/>
        <w:gridCol w:w="1827"/>
        <w:gridCol w:w="707"/>
        <w:gridCol w:w="37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88" w:type="dxa"/>
            <w:gridSpan w:val="2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840" w:firstLineChars="4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情形</w:t>
            </w:r>
          </w:p>
          <w:p>
            <w:pPr>
              <w:snapToGrid w:val="0"/>
              <w:spacing w:line="240" w:lineRule="exact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240" w:lineRule="exact"/>
              <w:rPr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541" w:type="dxa"/>
            <w:gridSpan w:val="9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588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天内国内中、高风险等疫情重点地区旅居地（县（市、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区））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天内境外旅居地（国家地区）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居住社区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天内发生疫情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①是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②否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属于下面哪种情形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①确诊病例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②无症状感染者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③密切接触者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④以上都不是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是否解除医学隔离观察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①是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②否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③不属于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核酸检测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①阳性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②阴性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③不需要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88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29" w:type="dxa"/>
            <w:gridSpan w:val="11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健康监测（自考前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天数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监测日期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健康码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①红码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②黄码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③绿码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早体温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晚体温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是否有以下症状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如出现以上所列症状，是否排除疑似传染病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①是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②否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......</w:t>
            </w:r>
            <w:bookmarkStart w:id="0" w:name="_GoBack"/>
            <w:bookmarkEnd w:id="0"/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861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考试当天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本人承诺：以上信息属实，如有虚报、瞒报，愿承担责任及后果。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 xml:space="preserve"> </w:t>
      </w:r>
    </w:p>
    <w:p>
      <w:pPr>
        <w:widowControl/>
        <w:jc w:val="left"/>
        <w:rPr>
          <w:rFonts w:eastAsia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考生签字：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联系电话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96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黑体" w:hAnsi="黑体" w:eastAsia="黑体" w:cs="黑体"/>
        <w:sz w:val="21"/>
        <w:szCs w:val="21"/>
      </w:rPr>
    </w:pPr>
    <w:r>
      <w:rPr>
        <w:rFonts w:hint="eastAsia" w:ascii="黑体" w:hAnsi="黑体" w:eastAsia="黑体" w:cs="黑体"/>
        <w:sz w:val="21"/>
        <w:szCs w:val="21"/>
      </w:rPr>
      <w:t>备注：请考生务必于考试当天携带此表，持表入场并上交所在考场监考老师。无此表或填写不完整的，不得进入考场！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2F92"/>
    <w:rsid w:val="000209A1"/>
    <w:rsid w:val="00096726"/>
    <w:rsid w:val="00182094"/>
    <w:rsid w:val="002A7BBD"/>
    <w:rsid w:val="003C433A"/>
    <w:rsid w:val="00430CC0"/>
    <w:rsid w:val="00440017"/>
    <w:rsid w:val="004E15AB"/>
    <w:rsid w:val="00532F92"/>
    <w:rsid w:val="007A4A83"/>
    <w:rsid w:val="009C2461"/>
    <w:rsid w:val="00A8044E"/>
    <w:rsid w:val="00CE3EB9"/>
    <w:rsid w:val="00D33FA1"/>
    <w:rsid w:val="00E20F94"/>
    <w:rsid w:val="00E90005"/>
    <w:rsid w:val="00EB5D50"/>
    <w:rsid w:val="03D35F11"/>
    <w:rsid w:val="12EE193F"/>
    <w:rsid w:val="135C21A0"/>
    <w:rsid w:val="216B3878"/>
    <w:rsid w:val="233A282D"/>
    <w:rsid w:val="31C51D68"/>
    <w:rsid w:val="4E197506"/>
    <w:rsid w:val="5E57219C"/>
    <w:rsid w:val="7C8E683A"/>
    <w:rsid w:val="7E6D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8">
    <w:name w:val="Header Char"/>
    <w:basedOn w:val="6"/>
    <w:link w:val="3"/>
    <w:semiHidden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82</Words>
  <Characters>469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2020-07-07T02:14:00Z</dcterms:created>
  <dc:creator>Lenovo</dc:creator>
  <cp:lastModifiedBy>Administrator</cp:lastModifiedBy>
  <dcterms:modified xsi:type="dcterms:W3CDTF">2020-07-07T09:19:50Z</dcterms:modified>
  <dc:title>附件4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