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46"/>
        <w:gridCol w:w="674"/>
        <w:gridCol w:w="91"/>
        <w:gridCol w:w="629"/>
        <w:gridCol w:w="140"/>
        <w:gridCol w:w="600"/>
        <w:gridCol w:w="107"/>
        <w:gridCol w:w="613"/>
        <w:gridCol w:w="243"/>
        <w:gridCol w:w="1137"/>
        <w:gridCol w:w="600"/>
        <w:gridCol w:w="900"/>
      </w:tblGrid>
      <w:tr w:rsidR="001E5A63" w:rsidTr="00D771E2">
        <w:trPr>
          <w:trHeight w:val="1079"/>
        </w:trPr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4E10A2" w:rsidRDefault="001E5A63" w:rsidP="00D771E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 w:rsidRPr="004E10A2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附  件2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Default="001E5A63" w:rsidP="00D771E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Default="001E5A63" w:rsidP="00D771E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Default="001E5A63" w:rsidP="00D771E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Default="001E5A63" w:rsidP="00D771E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Default="001E5A63" w:rsidP="00D771E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Default="001E5A63" w:rsidP="00D771E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1E5A63" w:rsidTr="00D771E2">
        <w:trPr>
          <w:trHeight w:val="2386"/>
        </w:trPr>
        <w:tc>
          <w:tcPr>
            <w:tcW w:w="88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702C3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2020年周口市“三支一扶”计划名额分配方案二</w:t>
            </w:r>
          </w:p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楷体" w:eastAsia="楷体" w:hAnsi="楷体" w:cs="文星标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C702C3">
              <w:rPr>
                <w:rFonts w:ascii="楷体" w:eastAsia="楷体" w:hAnsi="楷体" w:cs="仿宋" w:hint="eastAsia"/>
                <w:sz w:val="30"/>
                <w:szCs w:val="30"/>
              </w:rPr>
              <w:t>(限2018年、2019年</w:t>
            </w:r>
            <w:r w:rsidRPr="00C702C3">
              <w:rPr>
                <w:rFonts w:ascii="楷体" w:eastAsia="楷体" w:hAnsi="楷体" w:hint="eastAsia"/>
                <w:sz w:val="30"/>
                <w:szCs w:val="30"/>
              </w:rPr>
              <w:t>离校未就业高校毕业生</w:t>
            </w:r>
            <w:r w:rsidRPr="00C702C3">
              <w:rPr>
                <w:rFonts w:ascii="楷体" w:eastAsia="楷体" w:hAnsi="楷体" w:cs="仿宋" w:hint="eastAsia"/>
                <w:sz w:val="30"/>
                <w:szCs w:val="30"/>
              </w:rPr>
              <w:t>和2018年退役的</w:t>
            </w:r>
            <w:proofErr w:type="gramStart"/>
            <w:r w:rsidRPr="00C702C3">
              <w:rPr>
                <w:rFonts w:ascii="楷体" w:eastAsia="楷体" w:hAnsi="楷体" w:cs="仿宋" w:hint="eastAsia"/>
                <w:sz w:val="30"/>
                <w:szCs w:val="30"/>
              </w:rPr>
              <w:t>服义务</w:t>
            </w:r>
            <w:proofErr w:type="gramEnd"/>
            <w:r w:rsidRPr="00C702C3">
              <w:rPr>
                <w:rFonts w:ascii="楷体" w:eastAsia="楷体" w:hAnsi="楷体" w:cs="仿宋" w:hint="eastAsia"/>
                <w:sz w:val="30"/>
                <w:szCs w:val="30"/>
              </w:rPr>
              <w:t>兵役高校毕业生报名)</w:t>
            </w:r>
          </w:p>
        </w:tc>
      </w:tr>
      <w:tr w:rsidR="001E5A63" w:rsidTr="00D771E2">
        <w:trPr>
          <w:trHeight w:val="89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单</w:t>
            </w: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支教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支农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支</w:t>
            </w:r>
            <w:proofErr w:type="gramStart"/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医</w:t>
            </w:r>
            <w:proofErr w:type="gramEnd"/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扶贫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水利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就业和社会保障服务平台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小计</w:t>
            </w:r>
          </w:p>
        </w:tc>
      </w:tr>
      <w:tr w:rsidR="001E5A63" w:rsidTr="00D771E2">
        <w:trPr>
          <w:trHeight w:val="91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</w:tr>
      <w:tr w:rsidR="001E5A63" w:rsidTr="00D771E2">
        <w:trPr>
          <w:trHeight w:val="93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02C3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周口</w:t>
            </w:r>
          </w:p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（不含扶沟、项城）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</w:tr>
      <w:tr w:rsidR="001E5A63" w:rsidTr="00D771E2">
        <w:trPr>
          <w:trHeight w:val="93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——扶沟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1E5A63" w:rsidTr="00D771E2">
        <w:trPr>
          <w:trHeight w:val="93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——项城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 w:rsidR="001E5A63" w:rsidTr="00D771E2">
        <w:trPr>
          <w:trHeight w:val="100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A63" w:rsidRPr="00C702C3" w:rsidRDefault="001E5A63" w:rsidP="00D771E2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56</w:t>
            </w:r>
          </w:p>
        </w:tc>
      </w:tr>
    </w:tbl>
    <w:p w:rsidR="00C95793" w:rsidRDefault="00C95793">
      <w:bookmarkStart w:id="0" w:name="_GoBack"/>
      <w:bookmarkEnd w:id="0"/>
    </w:p>
    <w:sectPr w:rsidR="00C95793" w:rsidSect="00C9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63"/>
    <w:rsid w:val="001E5A63"/>
    <w:rsid w:val="00C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4A5F1-C654-493E-86AD-9364FBEB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2020-06-30T09:34:00Z</dcterms:created>
  <dcterms:modified xsi:type="dcterms:W3CDTF">2020-06-30T09:34:00Z</dcterms:modified>
</cp:coreProperties>
</file>