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楷体_GB2312" w:eastAsia="楷体_GB2312"/>
          <w:sz w:val="32"/>
          <w:szCs w:val="20"/>
        </w:rPr>
      </w:pPr>
      <w:r>
        <w:rPr>
          <w:rFonts w:hint="eastAsia" w:ascii="楷体_GB2312" w:eastAsia="楷体_GB2312"/>
          <w:sz w:val="32"/>
          <w:szCs w:val="20"/>
        </w:rPr>
        <w:t>附件</w:t>
      </w:r>
      <w:r>
        <w:rPr>
          <w:rFonts w:ascii="楷体_GB2312" w:eastAsia="楷体_GB2312"/>
          <w:sz w:val="32"/>
          <w:szCs w:val="20"/>
        </w:rPr>
        <w:t>4</w:t>
      </w:r>
      <w:r>
        <w:rPr>
          <w:rFonts w:hint="eastAsia" w:ascii="楷体_GB2312" w:eastAsia="楷体_GB2312"/>
          <w:sz w:val="32"/>
          <w:szCs w:val="20"/>
        </w:rPr>
        <w:t>：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  <w:szCs w:val="20"/>
        </w:rPr>
      </w:pPr>
      <w:bookmarkStart w:id="0" w:name="_GoBack"/>
      <w:bookmarkEnd w:id="0"/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  <w:szCs w:val="20"/>
        </w:rPr>
      </w:pPr>
      <w:r>
        <w:rPr>
          <w:rFonts w:hint="eastAsia" w:ascii="楷体_GB2312" w:eastAsia="楷体_GB2312"/>
          <w:b/>
          <w:sz w:val="32"/>
          <w:szCs w:val="20"/>
        </w:rPr>
        <w:t>享受减免有关考务费用的农村特困大学生、城市低保人员、残疾人需提供的证明材料如下：</w:t>
      </w:r>
    </w:p>
    <w:p>
      <w:pPr>
        <w:ind w:firstLine="640" w:firstLineChars="200"/>
      </w:pPr>
      <w:r>
        <w:rPr>
          <w:rFonts w:hint="eastAsia" w:ascii="仿宋_GB2312" w:hAnsi="Courier New" w:eastAsia="仿宋_GB2312"/>
          <w:sz w:val="32"/>
        </w:rPr>
        <w:t>享受国家最低生活保障金的城镇家庭的应聘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；</w:t>
      </w:r>
      <w:r>
        <w:rPr>
          <w:rFonts w:hint="eastAsia" w:ascii="仿宋_GB2312" w:eastAsia="仿宋_GB2312"/>
          <w:sz w:val="32"/>
          <w:szCs w:val="32"/>
        </w:rPr>
        <w:t>残疾人应提交残疾人证。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B0F"/>
    <w:rsid w:val="00000B0F"/>
    <w:rsid w:val="00104D1D"/>
    <w:rsid w:val="00344990"/>
    <w:rsid w:val="005902C5"/>
    <w:rsid w:val="00CD4A38"/>
    <w:rsid w:val="5CC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2</TotalTime>
  <ScaleCrop>false</ScaleCrop>
  <LinksUpToDate>false</LinksUpToDate>
  <CharactersWithSpaces>227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2018-11-29T02:35:00Z</dcterms:created>
  <dc:creator>DEEP</dc:creator>
  <cp:lastModifiedBy>admin</cp:lastModifiedBy>
  <dcterms:modified xsi:type="dcterms:W3CDTF">2020-06-23T03:54:42Z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