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hint="eastAsia" w:ascii="黑体" w:hAnsi="Tahoma" w:eastAsia="黑体" w:cs="Tahoma"/>
          <w:kern w:val="0"/>
          <w:sz w:val="36"/>
          <w:szCs w:val="36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widowControl/>
        <w:spacing w:line="330" w:lineRule="atLeast"/>
        <w:jc w:val="center"/>
        <w:rPr>
          <w:rFonts w:hint="eastAsia" w:ascii="黑体" w:hAnsi="Tahoma" w:eastAsia="黑体" w:cs="Tahoma"/>
          <w:kern w:val="0"/>
          <w:sz w:val="36"/>
          <w:szCs w:val="36"/>
        </w:rPr>
      </w:pPr>
      <w:r>
        <w:rPr>
          <w:rFonts w:hint="eastAsia" w:ascii="黑体" w:hAnsi="Tahoma" w:eastAsia="黑体" w:cs="Tahoma"/>
          <w:kern w:val="0"/>
          <w:sz w:val="36"/>
          <w:szCs w:val="36"/>
        </w:rPr>
        <w:t>越城区</w:t>
      </w:r>
      <w:r>
        <w:rPr>
          <w:rFonts w:hint="eastAsia" w:ascii="黑体" w:hAnsi="Tahoma" w:eastAsia="黑体" w:cs="Tahoma"/>
          <w:kern w:val="0"/>
          <w:sz w:val="36"/>
          <w:szCs w:val="36"/>
          <w:lang w:eastAsia="zh-CN"/>
        </w:rPr>
        <w:t>综合行政执法</w:t>
      </w:r>
      <w:r>
        <w:rPr>
          <w:rFonts w:hint="eastAsia" w:ascii="黑体" w:hAnsi="Tahoma" w:eastAsia="黑体" w:cs="Tahoma"/>
          <w:kern w:val="0"/>
          <w:sz w:val="36"/>
          <w:szCs w:val="36"/>
        </w:rPr>
        <w:t>局公开招聘</w:t>
      </w:r>
      <w:r>
        <w:rPr>
          <w:rFonts w:hint="eastAsia" w:ascii="黑体" w:hAnsi="Tahoma" w:eastAsia="黑体" w:cs="Tahoma"/>
          <w:kern w:val="0"/>
          <w:sz w:val="36"/>
          <w:szCs w:val="36"/>
          <w:lang w:eastAsia="zh-CN"/>
        </w:rPr>
        <w:t>协勤</w:t>
      </w:r>
      <w:r>
        <w:rPr>
          <w:rFonts w:hint="eastAsia" w:ascii="黑体" w:hAnsi="Tahoma" w:eastAsia="黑体" w:cs="Tahoma"/>
          <w:kern w:val="0"/>
          <w:sz w:val="36"/>
          <w:szCs w:val="36"/>
        </w:rPr>
        <w:t>员</w:t>
      </w:r>
    </w:p>
    <w:p>
      <w:pPr>
        <w:widowControl/>
        <w:spacing w:line="330" w:lineRule="atLeast"/>
        <w:jc w:val="center"/>
        <w:rPr>
          <w:rFonts w:hint="eastAsia" w:ascii="黑体" w:hAnsi="Tahoma" w:eastAsia="黑体" w:cs="Tahoma"/>
          <w:kern w:val="0"/>
          <w:sz w:val="36"/>
          <w:szCs w:val="36"/>
        </w:rPr>
      </w:pPr>
      <w:r>
        <w:rPr>
          <w:rFonts w:hint="eastAsia" w:ascii="黑体" w:hAnsi="Tahoma" w:eastAsia="黑体" w:cs="Tahoma"/>
          <w:kern w:val="0"/>
          <w:sz w:val="36"/>
          <w:szCs w:val="36"/>
        </w:rPr>
        <w:t xml:space="preserve">报 名 </w:t>
      </w:r>
      <w:r>
        <w:rPr>
          <w:rFonts w:hint="eastAsia" w:ascii="黑体" w:hAnsi="Tahoma" w:eastAsia="黑体" w:cs="Tahoma"/>
          <w:kern w:val="0"/>
          <w:sz w:val="36"/>
          <w:szCs w:val="36"/>
          <w:lang w:eastAsia="zh-CN"/>
        </w:rPr>
        <w:t>登</w:t>
      </w:r>
      <w:r>
        <w:rPr>
          <w:rFonts w:hint="eastAsia" w:ascii="黑体" w:hAnsi="Tahoma" w:eastAsia="黑体" w:cs="Tahoma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Tahoma" w:eastAsia="黑体" w:cs="Tahoma"/>
          <w:kern w:val="0"/>
          <w:sz w:val="36"/>
          <w:szCs w:val="36"/>
          <w:lang w:eastAsia="zh-CN"/>
        </w:rPr>
        <w:t>记</w:t>
      </w:r>
      <w:r>
        <w:rPr>
          <w:rFonts w:hint="eastAsia" w:ascii="黑体" w:hAnsi="Tahoma" w:eastAsia="黑体" w:cs="Tahoma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Tahoma" w:eastAsia="黑体" w:cs="Tahoma"/>
          <w:kern w:val="0"/>
          <w:sz w:val="36"/>
          <w:szCs w:val="36"/>
        </w:rPr>
        <w:t>表</w:t>
      </w:r>
    </w:p>
    <w:p>
      <w:pPr>
        <w:widowControl/>
        <w:spacing w:line="440" w:lineRule="exact"/>
        <w:jc w:val="center"/>
        <w:rPr>
          <w:rFonts w:hint="eastAsia" w:ascii="黑体" w:hAnsi="Tahoma" w:eastAsia="黑体" w:cs="Tahoma"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margin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54"/>
        <w:gridCol w:w="327"/>
        <w:gridCol w:w="1181"/>
        <w:gridCol w:w="1070"/>
        <w:gridCol w:w="1213"/>
        <w:gridCol w:w="175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" w:type="dxa"/>
            <w:noWrap w:val="0"/>
            <w:vAlign w:val="center"/>
          </w:tcPr>
          <w:p>
            <w:pPr>
              <w:widowControl/>
              <w:spacing w:line="330" w:lineRule="atLeast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姓  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ind w:firstLine="120" w:firstLineChars="5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性  别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30" w:lineRule="atLeast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noWrap w:val="0"/>
            <w:vAlign w:val="center"/>
          </w:tcPr>
          <w:p>
            <w:pPr>
              <w:widowControl/>
              <w:spacing w:line="330" w:lineRule="atLeast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籍  贯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政  治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面  貌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学 历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rPr>
                <w:rFonts w:hint="eastAsia" w:ascii="仿宋_GB2312" w:hAnsi="Tahoma" w:eastAsia="仿宋_GB2312" w:cs="Tahoma"/>
                <w:w w:val="9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w w:val="90"/>
                <w:kern w:val="0"/>
                <w:sz w:val="24"/>
              </w:rPr>
              <w:t>毕业院校及专业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参加工作时  间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联系电话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家庭住址</w:t>
            </w:r>
          </w:p>
        </w:tc>
        <w:tc>
          <w:tcPr>
            <w:tcW w:w="3287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7078" w:type="dxa"/>
            <w:gridSpan w:val="6"/>
            <w:noWrap w:val="0"/>
            <w:vAlign w:val="center"/>
          </w:tcPr>
          <w:p>
            <w:pPr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850" w:type="dxa"/>
            <w:gridSpan w:val="2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5548" w:type="dxa"/>
            <w:gridSpan w:val="5"/>
            <w:noWrap w:val="0"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hint="eastAsia" w:ascii="仿宋_GB2312" w:hAnsi="Tahoma" w:eastAsia="仿宋_GB2312" w:cs="Tahoma"/>
                <w:kern w:val="0"/>
                <w:sz w:val="24"/>
                <w:lang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贴</w:t>
            </w:r>
          </w:p>
          <w:p>
            <w:pPr>
              <w:widowControl/>
              <w:ind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spacing w:line="330" w:lineRule="atLeast"/>
              <w:ind w:left="12" w:firstLine="540"/>
              <w:rPr>
                <w:rFonts w:hint="eastAsia"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处</w:t>
            </w:r>
          </w:p>
        </w:tc>
      </w:tr>
    </w:tbl>
    <w:p>
      <w:pPr>
        <w:widowControl/>
        <w:spacing w:line="200" w:lineRule="atLeast"/>
        <w:ind w:firstLine="351" w:firstLineChars="350"/>
        <w:rPr>
          <w:rFonts w:hint="eastAsia" w:ascii="黑体" w:hAnsi="Tahoma" w:eastAsia="黑体" w:cs="Tahoma"/>
          <w:b/>
          <w:kern w:val="0"/>
          <w:sz w:val="10"/>
          <w:szCs w:val="10"/>
        </w:rPr>
      </w:pPr>
    </w:p>
    <w:p>
      <w:pPr>
        <w:spacing w:line="40" w:lineRule="exact"/>
        <w:rPr>
          <w:rFonts w:hint="eastAsia"/>
        </w:rPr>
      </w:pP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0" w:lineRule="exact"/>
        <w:rPr>
          <w:rFonts w:hint="eastAsia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70EC6"/>
    <w:rsid w:val="2CE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ook Antiqua" w:hAnsi="Book Antiqua" w:eastAsia="宋体" w:cs="Book Antiqu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2019-10-18T06:40:00Z</dcterms:created>
  <dc:creator>1</dc:creator>
  <cp:lastModifiedBy>1</cp:lastModifiedBy>
  <dcterms:modified xsi:type="dcterms:W3CDTF">2019-10-18T06:40:39Z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