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A6" w:rsidRPr="00AF3847" w:rsidRDefault="00257DA6" w:rsidP="00257DA6">
      <w:pPr>
        <w:rPr>
          <w:rFonts w:eastAsia="黑体"/>
          <w:sz w:val="32"/>
          <w:szCs w:val="32"/>
        </w:rPr>
      </w:pPr>
      <w:r w:rsidRPr="00AF3847">
        <w:rPr>
          <w:rFonts w:eastAsia="黑体"/>
          <w:sz w:val="32"/>
          <w:szCs w:val="32"/>
        </w:rPr>
        <w:t>附件</w:t>
      </w:r>
      <w:r w:rsidRPr="00AF3847">
        <w:rPr>
          <w:rFonts w:eastAsia="黑体"/>
          <w:sz w:val="32"/>
          <w:szCs w:val="32"/>
        </w:rPr>
        <w:t>1</w:t>
      </w:r>
    </w:p>
    <w:p w:rsidR="00257DA6" w:rsidRPr="00AF3847" w:rsidRDefault="00257DA6" w:rsidP="00257DA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AF3847">
        <w:rPr>
          <w:rFonts w:eastAsia="方正小标宋简体"/>
          <w:sz w:val="44"/>
          <w:szCs w:val="44"/>
        </w:rPr>
        <w:t>漳州市高校毕业生服务社区计划报名登记表</w:t>
      </w:r>
    </w:p>
    <w:p w:rsidR="00257DA6" w:rsidRPr="00AF3847" w:rsidRDefault="00257DA6" w:rsidP="00257DA6">
      <w:pPr>
        <w:widowControl/>
        <w:snapToGrid w:val="0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 xml:space="preserve"> </w:t>
      </w:r>
    </w:p>
    <w:p w:rsidR="00257DA6" w:rsidRPr="00AF3847" w:rsidRDefault="00257DA6" w:rsidP="00257DA6">
      <w:pPr>
        <w:widowControl/>
        <w:snapToGrid w:val="0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>学校所在地：</w:t>
      </w:r>
      <w:r w:rsidRPr="00AF3847">
        <w:rPr>
          <w:rFonts w:eastAsia="仿宋"/>
          <w:kern w:val="0"/>
          <w:sz w:val="24"/>
        </w:rPr>
        <w:t xml:space="preserve">                     </w:t>
      </w:r>
      <w:r w:rsidRPr="00AF3847">
        <w:rPr>
          <w:rFonts w:eastAsia="仿宋"/>
          <w:kern w:val="0"/>
          <w:sz w:val="24"/>
        </w:rPr>
        <w:t>毕业院校名称：</w:t>
      </w:r>
    </w:p>
    <w:tbl>
      <w:tblPr>
        <w:tblW w:w="0" w:type="auto"/>
        <w:tblLayout w:type="fixed"/>
        <w:tblLook w:val="0000"/>
      </w:tblPr>
      <w:tblGrid>
        <w:gridCol w:w="1583"/>
        <w:gridCol w:w="2073"/>
        <w:gridCol w:w="812"/>
        <w:gridCol w:w="726"/>
        <w:gridCol w:w="1103"/>
        <w:gridCol w:w="679"/>
        <w:gridCol w:w="1952"/>
      </w:tblGrid>
      <w:tr w:rsidR="00257DA6" w:rsidRPr="00AF3847" w:rsidTr="00293C4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姓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名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性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别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照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片</w:t>
            </w:r>
          </w:p>
        </w:tc>
      </w:tr>
      <w:tr w:rsidR="00257DA6" w:rsidRPr="00AF3847" w:rsidTr="00293C4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民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族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出生年月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政治面貌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身份证号码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学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历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院（系）专业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624"/>
        </w:trPr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是否贫困生，为何种贫困类型</w:t>
            </w: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健康状况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624"/>
        </w:trPr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既往病史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手机号码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电子信箱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家庭所在地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ind w:firstLine="210"/>
              <w:jc w:val="right"/>
              <w:rPr>
                <w:rFonts w:eastAsia="仿宋"/>
                <w:kern w:val="0"/>
                <w:szCs w:val="21"/>
              </w:rPr>
            </w:pPr>
            <w:r w:rsidRPr="00AF3847">
              <w:rPr>
                <w:rFonts w:eastAsia="仿宋"/>
                <w:kern w:val="0"/>
                <w:szCs w:val="21"/>
              </w:rPr>
              <w:t>市（地区）</w:t>
            </w:r>
            <w:r w:rsidRPr="00AF3847">
              <w:rPr>
                <w:rFonts w:eastAsia="仿宋"/>
                <w:kern w:val="0"/>
                <w:szCs w:val="21"/>
              </w:rPr>
              <w:t xml:space="preserve">     </w:t>
            </w:r>
            <w:r w:rsidRPr="00AF3847">
              <w:rPr>
                <w:rFonts w:eastAsia="仿宋"/>
                <w:kern w:val="0"/>
                <w:szCs w:val="21"/>
              </w:rPr>
              <w:t>县（市、区）</w:t>
            </w:r>
            <w:r w:rsidRPr="00AF3847">
              <w:rPr>
                <w:rFonts w:eastAsia="仿宋"/>
                <w:kern w:val="0"/>
                <w:szCs w:val="21"/>
              </w:rPr>
              <w:t xml:space="preserve">     </w:t>
            </w:r>
            <w:r w:rsidRPr="00AF3847">
              <w:rPr>
                <w:rFonts w:eastAsia="仿宋"/>
                <w:kern w:val="0"/>
                <w:szCs w:val="21"/>
              </w:rPr>
              <w:t>乡镇（街道）</w:t>
            </w:r>
            <w:r w:rsidRPr="00AF3847">
              <w:rPr>
                <w:rFonts w:eastAsia="仿宋"/>
                <w:kern w:val="0"/>
                <w:szCs w:val="21"/>
              </w:rPr>
              <w:t xml:space="preserve">     </w:t>
            </w:r>
            <w:r w:rsidRPr="00AF3847">
              <w:rPr>
                <w:rFonts w:eastAsia="仿宋"/>
                <w:kern w:val="0"/>
                <w:szCs w:val="21"/>
              </w:rPr>
              <w:t>社区（村）</w:t>
            </w:r>
          </w:p>
        </w:tc>
      </w:tr>
      <w:tr w:rsidR="00257DA6" w:rsidRPr="00AF3847" w:rsidTr="00293C45">
        <w:trPr>
          <w:trHeight w:val="68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家庭通讯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地址及电话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564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ind w:firstLine="588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lastRenderedPageBreak/>
              <w:t>个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人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简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历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ind w:right="-111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257DA6" w:rsidRPr="00AF3847" w:rsidRDefault="00257DA6" w:rsidP="00257DA6">
      <w:pPr>
        <w:widowControl/>
        <w:spacing w:line="20" w:lineRule="exact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620"/>
        <w:gridCol w:w="2988"/>
        <w:gridCol w:w="1260"/>
        <w:gridCol w:w="3060"/>
      </w:tblGrid>
      <w:tr w:rsidR="00257DA6" w:rsidRPr="00AF3847" w:rsidTr="00293C45">
        <w:trPr>
          <w:trHeight w:val="18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社会实践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活动经历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12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大学期间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奖惩情况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7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志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愿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服务地点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乡镇（街道）</w:t>
            </w:r>
            <w:r w:rsidRPr="00AF3847">
              <w:rPr>
                <w:rFonts w:eastAsia="仿宋"/>
                <w:kern w:val="0"/>
                <w:sz w:val="24"/>
              </w:rPr>
              <w:t xml:space="preserve">          </w:t>
            </w:r>
            <w:r w:rsidRPr="00AF3847">
              <w:rPr>
                <w:rFonts w:eastAsia="仿宋"/>
                <w:kern w:val="0"/>
                <w:sz w:val="24"/>
              </w:rPr>
              <w:t>社区</w:t>
            </w:r>
          </w:p>
        </w:tc>
      </w:tr>
      <w:tr w:rsidR="00257DA6" w:rsidRPr="00AF3847" w:rsidTr="00293C45">
        <w:trPr>
          <w:trHeight w:val="21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本人承诺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ind w:firstLine="360"/>
              <w:rPr>
                <w:rFonts w:eastAsia="仿宋"/>
                <w:b/>
                <w:kern w:val="0"/>
                <w:sz w:val="28"/>
                <w:szCs w:val="28"/>
              </w:rPr>
            </w:pPr>
            <w:r w:rsidRPr="00AF3847">
              <w:rPr>
                <w:rFonts w:eastAsia="仿宋"/>
                <w:b/>
                <w:kern w:val="0"/>
                <w:sz w:val="28"/>
                <w:szCs w:val="28"/>
              </w:rPr>
              <w:t>以上填写内容全部属实。</w:t>
            </w:r>
          </w:p>
          <w:p w:rsidR="00257DA6" w:rsidRPr="00AF3847" w:rsidRDefault="00257DA6" w:rsidP="00293C45">
            <w:pPr>
              <w:widowControl/>
              <w:snapToGrid w:val="0"/>
              <w:ind w:firstLineChars="1369" w:firstLine="3286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是否同意调剂志愿</w:t>
            </w:r>
            <w:r w:rsidRPr="00AF3847">
              <w:rPr>
                <w:rFonts w:eastAsia="仿宋"/>
                <w:kern w:val="0"/>
                <w:sz w:val="24"/>
              </w:rPr>
              <w:t xml:space="preserve"> </w:t>
            </w:r>
            <w:r w:rsidRPr="00AF3847">
              <w:rPr>
                <w:rFonts w:eastAsia="仿宋"/>
                <w:kern w:val="0"/>
                <w:sz w:val="24"/>
                <w:u w:val="single"/>
              </w:rPr>
              <w:t xml:space="preserve">            </w:t>
            </w:r>
            <w:r w:rsidRPr="00AF3847">
              <w:rPr>
                <w:rFonts w:eastAsia="仿宋"/>
                <w:kern w:val="0"/>
                <w:sz w:val="24"/>
              </w:rPr>
              <w:t>。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wordWrap w:val="0"/>
              <w:snapToGrid w:val="0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报名者签字：</w:t>
            </w:r>
            <w:r w:rsidRPr="00AF3847">
              <w:rPr>
                <w:rFonts w:eastAsia="仿宋"/>
                <w:kern w:val="0"/>
                <w:sz w:val="24"/>
              </w:rPr>
              <w:t xml:space="preserve">               </w:t>
            </w: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257DA6" w:rsidRPr="00AF3847" w:rsidTr="00293C45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所在院（系）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党组织意见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DA6" w:rsidRPr="00AF3847" w:rsidRDefault="00257DA6" w:rsidP="00293C45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257DA6" w:rsidRPr="00AF3847" w:rsidTr="00293C45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lastRenderedPageBreak/>
              <w:t>高校就业办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意</w:t>
            </w:r>
            <w:r w:rsidRPr="00AF3847">
              <w:rPr>
                <w:rFonts w:eastAsia="仿宋"/>
                <w:kern w:val="0"/>
                <w:sz w:val="24"/>
              </w:rPr>
              <w:t xml:space="preserve">      </w:t>
            </w:r>
            <w:r w:rsidRPr="00AF3847"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DA6" w:rsidRPr="00AF3847" w:rsidRDefault="00257DA6" w:rsidP="00293C45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257DA6" w:rsidRPr="00AF3847" w:rsidTr="00293C45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民政部门</w:t>
            </w:r>
          </w:p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意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DA6" w:rsidRPr="00AF3847" w:rsidRDefault="00257DA6" w:rsidP="00293C45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人事部门</w:t>
            </w:r>
            <w:r w:rsidRPr="00AF3847">
              <w:rPr>
                <w:rFonts w:eastAsia="仿宋"/>
                <w:kern w:val="0"/>
                <w:sz w:val="24"/>
              </w:rPr>
              <w:t xml:space="preserve">  </w:t>
            </w:r>
            <w:r w:rsidRPr="00AF3847">
              <w:rPr>
                <w:rFonts w:eastAsia="仿宋"/>
                <w:kern w:val="0"/>
                <w:sz w:val="24"/>
              </w:rPr>
              <w:t>意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（盖章）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</w:p>
          <w:p w:rsidR="00257DA6" w:rsidRPr="00AF3847" w:rsidRDefault="00257DA6" w:rsidP="00293C4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年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月</w:t>
            </w:r>
            <w:r w:rsidRPr="00AF3847">
              <w:rPr>
                <w:rFonts w:eastAsia="仿宋"/>
                <w:kern w:val="0"/>
                <w:sz w:val="24"/>
              </w:rPr>
              <w:t xml:space="preserve">    </w:t>
            </w:r>
            <w:r w:rsidRPr="00AF3847"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257DA6" w:rsidRPr="00AF3847" w:rsidTr="00293C45">
        <w:trPr>
          <w:trHeight w:val="80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F3847">
              <w:rPr>
                <w:rFonts w:eastAsia="仿宋"/>
                <w:kern w:val="0"/>
                <w:sz w:val="24"/>
              </w:rPr>
              <w:t>备</w:t>
            </w:r>
            <w:r w:rsidRPr="00AF3847">
              <w:rPr>
                <w:rFonts w:eastAsia="仿宋"/>
                <w:kern w:val="0"/>
                <w:sz w:val="24"/>
              </w:rPr>
              <w:t xml:space="preserve">  </w:t>
            </w:r>
            <w:r w:rsidRPr="00AF3847">
              <w:rPr>
                <w:rFonts w:eastAsia="仿宋"/>
                <w:kern w:val="0"/>
                <w:sz w:val="24"/>
              </w:rPr>
              <w:t>注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DA6" w:rsidRPr="00AF3847" w:rsidRDefault="00257DA6" w:rsidP="00293C4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257DA6" w:rsidRPr="00AF3847" w:rsidRDefault="00257DA6" w:rsidP="00257DA6">
      <w:pPr>
        <w:widowControl/>
        <w:snapToGrid w:val="0"/>
        <w:jc w:val="distribute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>注：应届毕业生将本表交高校就业办，附学习成绩单，高校就业办留档备查；</w:t>
      </w:r>
    </w:p>
    <w:p w:rsidR="00257DA6" w:rsidRPr="00AF3847" w:rsidRDefault="00257DA6" w:rsidP="00257DA6">
      <w:pPr>
        <w:widowControl/>
        <w:snapToGrid w:val="0"/>
        <w:ind w:left="479"/>
        <w:rPr>
          <w:rFonts w:eastAsia="仿宋"/>
          <w:kern w:val="0"/>
          <w:sz w:val="24"/>
        </w:rPr>
      </w:pPr>
      <w:r w:rsidRPr="00AF3847">
        <w:rPr>
          <w:rFonts w:eastAsia="仿宋"/>
          <w:kern w:val="0"/>
          <w:sz w:val="24"/>
        </w:rPr>
        <w:t>历届毕业生将本表和毕业证书、身份证复印件和一寸彩照</w:t>
      </w:r>
      <w:r w:rsidRPr="00AF3847">
        <w:rPr>
          <w:rFonts w:eastAsia="仿宋"/>
          <w:kern w:val="0"/>
          <w:sz w:val="24"/>
        </w:rPr>
        <w:t>4</w:t>
      </w:r>
      <w:r w:rsidRPr="00AF3847">
        <w:rPr>
          <w:rFonts w:eastAsia="仿宋"/>
          <w:kern w:val="0"/>
          <w:sz w:val="24"/>
        </w:rPr>
        <w:t>张上交县招募部门；</w:t>
      </w:r>
    </w:p>
    <w:p w:rsidR="00257DA6" w:rsidRPr="00AF3847" w:rsidRDefault="00257DA6" w:rsidP="00257DA6">
      <w:pPr>
        <w:widowControl/>
        <w:rPr>
          <w:rFonts w:eastAsia="黑体"/>
          <w:kern w:val="0"/>
          <w:sz w:val="32"/>
          <w:szCs w:val="32"/>
        </w:rPr>
      </w:pPr>
      <w:r w:rsidRPr="00AF3847">
        <w:rPr>
          <w:rFonts w:eastAsia="仿宋"/>
          <w:kern w:val="0"/>
          <w:sz w:val="24"/>
        </w:rPr>
        <w:t xml:space="preserve">    </w:t>
      </w:r>
      <w:r w:rsidRPr="00AF3847">
        <w:rPr>
          <w:rFonts w:eastAsia="仿宋"/>
          <w:kern w:val="0"/>
          <w:sz w:val="24"/>
        </w:rPr>
        <w:t>不得同时在两个及以上的县报名；报名登记表请双面打印。</w:t>
      </w:r>
      <w:r w:rsidRPr="00AF3847">
        <w:rPr>
          <w:rFonts w:eastAsia="仿宋"/>
          <w:color w:val="FF0000"/>
          <w:kern w:val="0"/>
          <w:sz w:val="32"/>
          <w:szCs w:val="32"/>
        </w:rPr>
        <w:br w:type="page"/>
      </w:r>
      <w:r w:rsidRPr="00AF3847">
        <w:rPr>
          <w:rFonts w:eastAsia="黑体"/>
          <w:kern w:val="0"/>
          <w:sz w:val="32"/>
          <w:szCs w:val="32"/>
        </w:rPr>
        <w:lastRenderedPageBreak/>
        <w:t>附件</w:t>
      </w:r>
      <w:r w:rsidRPr="00AF3847">
        <w:rPr>
          <w:rFonts w:eastAsia="黑体"/>
          <w:kern w:val="0"/>
          <w:sz w:val="32"/>
          <w:szCs w:val="32"/>
        </w:rPr>
        <w:t>2</w:t>
      </w:r>
    </w:p>
    <w:p w:rsidR="00257DA6" w:rsidRPr="001F59C1" w:rsidRDefault="00257DA6" w:rsidP="00257DA6">
      <w:pPr>
        <w:widowControl/>
        <w:jc w:val="center"/>
        <w:rPr>
          <w:rFonts w:eastAsia="方正小标宋简体"/>
          <w:sz w:val="44"/>
          <w:szCs w:val="44"/>
        </w:rPr>
      </w:pPr>
      <w:r w:rsidRPr="001F59C1">
        <w:rPr>
          <w:rFonts w:eastAsia="方正小标宋简体"/>
          <w:sz w:val="44"/>
          <w:szCs w:val="44"/>
        </w:rPr>
        <w:t>漳州市高校毕业生服务社区计划量化考核表</w:t>
      </w:r>
    </w:p>
    <w:p w:rsidR="00257DA6" w:rsidRPr="00AF3847" w:rsidRDefault="00257DA6" w:rsidP="00257DA6">
      <w:pPr>
        <w:widowControl/>
        <w:rPr>
          <w:kern w:val="0"/>
          <w:sz w:val="24"/>
        </w:rPr>
      </w:pPr>
      <w:r w:rsidRPr="00AF3847">
        <w:rPr>
          <w:kern w:val="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1344"/>
        <w:gridCol w:w="4326"/>
        <w:gridCol w:w="2520"/>
      </w:tblGrid>
      <w:tr w:rsidR="00257DA6" w:rsidRPr="00AF3847" w:rsidTr="00293C45">
        <w:trPr>
          <w:trHeight w:val="680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项</w:t>
            </w:r>
            <w:r w:rsidRPr="00AF3847">
              <w:rPr>
                <w:b/>
                <w:kern w:val="0"/>
                <w:sz w:val="24"/>
              </w:rPr>
              <w:t xml:space="preserve"> </w:t>
            </w:r>
            <w:r w:rsidRPr="00AF3847">
              <w:rPr>
                <w:b/>
                <w:kern w:val="0"/>
                <w:sz w:val="24"/>
              </w:rPr>
              <w:t>目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评</w:t>
            </w:r>
            <w:r w:rsidRPr="00AF3847">
              <w:rPr>
                <w:b/>
                <w:kern w:val="0"/>
                <w:sz w:val="24"/>
              </w:rPr>
              <w:t xml:space="preserve">  </w:t>
            </w:r>
            <w:r w:rsidRPr="00AF3847">
              <w:rPr>
                <w:b/>
                <w:kern w:val="0"/>
                <w:sz w:val="24"/>
              </w:rPr>
              <w:t>分</w:t>
            </w:r>
            <w:r w:rsidRPr="00AF3847">
              <w:rPr>
                <w:b/>
                <w:kern w:val="0"/>
                <w:sz w:val="24"/>
              </w:rPr>
              <w:t xml:space="preserve">  </w:t>
            </w:r>
            <w:r w:rsidRPr="00AF3847">
              <w:rPr>
                <w:b/>
                <w:kern w:val="0"/>
                <w:sz w:val="24"/>
              </w:rPr>
              <w:t>标</w:t>
            </w:r>
            <w:r w:rsidRPr="00AF3847">
              <w:rPr>
                <w:b/>
                <w:kern w:val="0"/>
                <w:sz w:val="24"/>
              </w:rPr>
              <w:t xml:space="preserve">  </w:t>
            </w:r>
            <w:r w:rsidRPr="00AF3847">
              <w:rPr>
                <w:b/>
                <w:kern w:val="0"/>
                <w:sz w:val="24"/>
              </w:rPr>
              <w:t>准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需提供的材料</w:t>
            </w:r>
          </w:p>
        </w:tc>
      </w:tr>
      <w:tr w:rsidR="00257DA6" w:rsidRPr="00AF3847" w:rsidTr="00293C45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政治面貌</w:t>
            </w:r>
          </w:p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中共党员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分，预备党员</w:t>
            </w:r>
            <w:r w:rsidRPr="00AF3847">
              <w:rPr>
                <w:kern w:val="0"/>
                <w:sz w:val="24"/>
              </w:rPr>
              <w:t>8</w:t>
            </w:r>
            <w:r w:rsidRPr="00AF3847">
              <w:rPr>
                <w:kern w:val="0"/>
                <w:sz w:val="24"/>
              </w:rPr>
              <w:t>分，其他不得分。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所在党委提供的材料</w:t>
            </w:r>
          </w:p>
        </w:tc>
      </w:tr>
      <w:tr w:rsidR="00257DA6" w:rsidRPr="00AF3847" w:rsidTr="00293C45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Default="00257DA6" w:rsidP="00293C4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生源地</w:t>
            </w:r>
          </w:p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漳州市户籍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分，岗位所在地县户籍</w:t>
            </w:r>
            <w:r w:rsidRPr="00AF3847">
              <w:rPr>
                <w:kern w:val="0"/>
                <w:sz w:val="24"/>
              </w:rPr>
              <w:t>12</w:t>
            </w:r>
            <w:r w:rsidRPr="00AF3847">
              <w:rPr>
                <w:kern w:val="0"/>
                <w:sz w:val="24"/>
              </w:rPr>
              <w:t>分，岗位所在乡镇（街道）的生源毕业生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户口簿和身份证</w:t>
            </w:r>
          </w:p>
        </w:tc>
      </w:tr>
      <w:tr w:rsidR="00257DA6" w:rsidRPr="00AF3847" w:rsidTr="00293C45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民族</w:t>
            </w:r>
          </w:p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少数民族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6999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Default="00257DA6" w:rsidP="00293C45">
            <w:pPr>
              <w:jc w:val="center"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贫困生</w:t>
            </w:r>
          </w:p>
          <w:p w:rsidR="00257DA6" w:rsidRPr="00AF3847" w:rsidRDefault="00257DA6" w:rsidP="00293C45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spacing w:line="360" w:lineRule="auto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建档立卡贫困家庭高校毕业生、城乡低保家庭高校毕业生、特困人员高校毕业生得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）建档立卡贫困家庭高校毕业生。须提供加盖所在县（市、区）扶贫部门公章的本人家庭《扶贫手册》或所在县（市、区）扶贫部门出具的同等效力材料。</w:t>
            </w:r>
          </w:p>
          <w:p w:rsidR="00257DA6" w:rsidRPr="00AF3847" w:rsidRDefault="00257DA6" w:rsidP="00293C45">
            <w:pPr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2</w:t>
            </w:r>
            <w:r w:rsidRPr="00AF3847">
              <w:rPr>
                <w:kern w:val="0"/>
                <w:sz w:val="24"/>
              </w:rPr>
              <w:t>）城乡低保家庭高校毕业生。须提供经年审的本人家庭《城乡居民最低生活保障证》（若本人不在《城乡居民最低生活保障证》内，还需提供所在家庭户口簿）或所在县（市、区）民政部门出具的同等效力材料。（</w:t>
            </w: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）特困人员高校毕业生。须提供本人《特困人员救助供养证》或所在县（市、区）民政部门出具的同等效力材料。</w:t>
            </w:r>
          </w:p>
        </w:tc>
      </w:tr>
      <w:tr w:rsidR="00257DA6" w:rsidRPr="00AF3847" w:rsidTr="00293C45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lastRenderedPageBreak/>
              <w:t>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Default="00257DA6" w:rsidP="00293C45">
            <w:pPr>
              <w:jc w:val="center"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退役大学生士兵</w:t>
            </w:r>
          </w:p>
          <w:p w:rsidR="00257DA6" w:rsidRPr="00AF3847" w:rsidRDefault="00257DA6" w:rsidP="00293C45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大学生退役士兵得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《中国人民解放军义务兵退出现役证》</w:t>
            </w:r>
          </w:p>
        </w:tc>
      </w:tr>
      <w:tr w:rsidR="00257DA6" w:rsidRPr="00AF3847" w:rsidTr="00293C45">
        <w:trPr>
          <w:trHeight w:val="12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6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学历层次（</w:t>
            </w:r>
            <w:r w:rsidRPr="00AF3847">
              <w:rPr>
                <w:kern w:val="0"/>
                <w:sz w:val="24"/>
              </w:rPr>
              <w:t>20</w:t>
            </w:r>
            <w:r w:rsidRPr="00AF3847">
              <w:rPr>
                <w:kern w:val="0"/>
                <w:sz w:val="24"/>
              </w:rPr>
              <w:t>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研究生</w:t>
            </w:r>
            <w:r w:rsidRPr="00AF3847">
              <w:rPr>
                <w:kern w:val="0"/>
                <w:sz w:val="24"/>
              </w:rPr>
              <w:t>20</w:t>
            </w:r>
            <w:r w:rsidRPr="00AF3847">
              <w:rPr>
                <w:kern w:val="0"/>
                <w:sz w:val="24"/>
              </w:rPr>
              <w:t>分、本科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分、大专</w:t>
            </w:r>
            <w:r w:rsidRPr="00AF3847">
              <w:rPr>
                <w:kern w:val="0"/>
                <w:sz w:val="24"/>
              </w:rPr>
              <w:t>7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毕业证书和就业推荐表（应届生尚未取得毕业证书的提供就业推荐表）</w:t>
            </w:r>
          </w:p>
        </w:tc>
      </w:tr>
      <w:tr w:rsidR="00257DA6" w:rsidRPr="00AF3847" w:rsidTr="00293C45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7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专业匹配情况（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社会学类专业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57DA6" w:rsidRPr="00AF3847" w:rsidTr="00293C45">
        <w:trPr>
          <w:trHeight w:val="158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8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</w:t>
            </w:r>
            <w:r w:rsidRPr="00AF3847">
              <w:rPr>
                <w:kern w:val="0"/>
                <w:sz w:val="24"/>
              </w:rPr>
              <w:t xml:space="preserve"> </w:t>
            </w:r>
            <w:r w:rsidRPr="00AF3847">
              <w:rPr>
                <w:kern w:val="0"/>
                <w:sz w:val="24"/>
              </w:rPr>
              <w:t>奖励情况</w:t>
            </w:r>
          </w:p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获得国家级、省级、市级（校级）、院（系）奖励的，每次分别得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、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、</w:t>
            </w:r>
            <w:r w:rsidRPr="00AF3847">
              <w:rPr>
                <w:kern w:val="0"/>
                <w:sz w:val="24"/>
              </w:rPr>
              <w:t>6</w:t>
            </w:r>
            <w:r w:rsidRPr="00AF3847">
              <w:rPr>
                <w:kern w:val="0"/>
                <w:sz w:val="24"/>
              </w:rPr>
              <w:t>、</w:t>
            </w: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大学期间荣誉证书、奖状</w:t>
            </w:r>
          </w:p>
        </w:tc>
      </w:tr>
      <w:tr w:rsidR="00257DA6" w:rsidRPr="00AF3847" w:rsidTr="00293C45">
        <w:trPr>
          <w:trHeight w:val="6186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大学期间担任学生干部</w:t>
            </w:r>
          </w:p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根据报名人员在校社会工作情况，按照就高不重复原则进行量化评分：</w:t>
            </w:r>
          </w:p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）担任校学生会主席、校团委副书记、校社团联合会会长、校自律委员会主任、校青年志愿者协会会长职务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分；</w:t>
            </w:r>
          </w:p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2</w:t>
            </w:r>
            <w:r w:rsidRPr="00AF3847">
              <w:rPr>
                <w:kern w:val="0"/>
                <w:sz w:val="24"/>
              </w:rPr>
              <w:t>）担任校学生会副主席、校社团联合会副会长、校自律委员会副主任、校青年志愿者协会副会长，院（系）级学生会主席、团委副书记、自律委员会主任职务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9</w:t>
            </w:r>
            <w:r w:rsidRPr="00AF3847">
              <w:rPr>
                <w:kern w:val="0"/>
                <w:sz w:val="24"/>
              </w:rPr>
              <w:t>分；</w:t>
            </w:r>
          </w:p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）担任校和院（系）学生会（团委）部长、班长、团支部书记职务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8</w:t>
            </w:r>
            <w:r w:rsidRPr="00AF3847">
              <w:rPr>
                <w:kern w:val="0"/>
                <w:sz w:val="24"/>
              </w:rPr>
              <w:t>分；</w:t>
            </w:r>
          </w:p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4</w:t>
            </w:r>
            <w:r w:rsidRPr="00AF3847">
              <w:rPr>
                <w:kern w:val="0"/>
                <w:sz w:val="24"/>
              </w:rPr>
              <w:t>）担任校和院（系）学生会（团委）副部长、副班长、团支部副书记职务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7</w:t>
            </w:r>
            <w:r w:rsidRPr="00AF3847">
              <w:rPr>
                <w:kern w:val="0"/>
                <w:sz w:val="24"/>
              </w:rPr>
              <w:t>分；</w:t>
            </w:r>
          </w:p>
          <w:p w:rsidR="00257DA6" w:rsidRPr="00AF3847" w:rsidRDefault="00257DA6" w:rsidP="00293C45">
            <w:pPr>
              <w:widowControl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）担任其他班委职务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分；</w:t>
            </w:r>
          </w:p>
        </w:tc>
        <w:tc>
          <w:tcPr>
            <w:tcW w:w="2520" w:type="dxa"/>
            <w:vAlign w:val="center"/>
          </w:tcPr>
          <w:p w:rsidR="00257DA6" w:rsidRPr="00AF3847" w:rsidRDefault="00257DA6" w:rsidP="00293C45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大学期间所在学校提供的材料</w:t>
            </w:r>
          </w:p>
        </w:tc>
      </w:tr>
      <w:tr w:rsidR="00257DA6" w:rsidRPr="00AF3847" w:rsidTr="00293C45">
        <w:trPr>
          <w:trHeight w:val="308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lastRenderedPageBreak/>
              <w:t>备</w:t>
            </w:r>
          </w:p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</w:p>
          <w:p w:rsidR="00257DA6" w:rsidRPr="00AF3847" w:rsidRDefault="00257DA6" w:rsidP="00293C45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注</w:t>
            </w:r>
          </w:p>
        </w:tc>
        <w:tc>
          <w:tcPr>
            <w:tcW w:w="819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A6" w:rsidRPr="00AF3847" w:rsidRDefault="00257DA6" w:rsidP="00293C45">
            <w:pPr>
              <w:widowControl/>
              <w:ind w:firstLineChars="200" w:firstLine="480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．各项奖励仅含国家级、省级、市级（校级）、院（系）表彰的优秀学生干部、优秀毕业生、三好学生、优秀团干，不包括单项表彰项目。</w:t>
            </w:r>
          </w:p>
          <w:p w:rsidR="00257DA6" w:rsidRPr="00AF3847" w:rsidRDefault="00257DA6" w:rsidP="00293C45">
            <w:pPr>
              <w:widowControl/>
              <w:ind w:firstLine="480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2</w:t>
            </w:r>
            <w:r w:rsidRPr="00AF3847">
              <w:rPr>
                <w:kern w:val="0"/>
                <w:sz w:val="24"/>
              </w:rPr>
              <w:t>．第</w:t>
            </w:r>
            <w:r w:rsidRPr="00AF3847">
              <w:rPr>
                <w:kern w:val="0"/>
                <w:sz w:val="24"/>
              </w:rPr>
              <w:t>8</w:t>
            </w:r>
            <w:r w:rsidRPr="00AF3847">
              <w:rPr>
                <w:kern w:val="0"/>
                <w:sz w:val="24"/>
              </w:rPr>
              <w:t>项目最高得分不超过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分。</w:t>
            </w:r>
          </w:p>
          <w:p w:rsidR="00257DA6" w:rsidRPr="00AF3847" w:rsidRDefault="00257DA6" w:rsidP="00293C45">
            <w:pPr>
              <w:ind w:firstLine="480"/>
              <w:rPr>
                <w:color w:val="000000"/>
              </w:rPr>
            </w:pP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．社会学类专业：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。</w:t>
            </w:r>
          </w:p>
        </w:tc>
      </w:tr>
    </w:tbl>
    <w:p w:rsidR="00257DA6" w:rsidRPr="00AF3847" w:rsidRDefault="00257DA6" w:rsidP="00257DA6">
      <w:pPr>
        <w:adjustRightInd w:val="0"/>
        <w:snapToGrid w:val="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  <w:r w:rsidRPr="00AF3847">
        <w:rPr>
          <w:rFonts w:eastAsia="黑体"/>
          <w:kern w:val="0"/>
          <w:sz w:val="32"/>
          <w:szCs w:val="32"/>
        </w:rPr>
        <w:lastRenderedPageBreak/>
        <w:t>附件</w:t>
      </w:r>
      <w:r w:rsidRPr="00AF3847">
        <w:rPr>
          <w:rFonts w:eastAsia="黑体"/>
          <w:kern w:val="0"/>
          <w:sz w:val="32"/>
          <w:szCs w:val="32"/>
        </w:rPr>
        <w:t>3</w:t>
      </w:r>
    </w:p>
    <w:p w:rsidR="00257DA6" w:rsidRDefault="00257DA6" w:rsidP="00257DA6">
      <w:pPr>
        <w:widowControl/>
        <w:spacing w:line="580" w:lineRule="exact"/>
        <w:jc w:val="center"/>
        <w:rPr>
          <w:rFonts w:eastAsia="方正小标宋简体" w:hint="eastAsia"/>
          <w:kern w:val="0"/>
          <w:sz w:val="44"/>
          <w:szCs w:val="44"/>
        </w:rPr>
      </w:pPr>
      <w:r w:rsidRPr="00AF3847">
        <w:rPr>
          <w:rFonts w:eastAsia="方正小标宋简体"/>
          <w:kern w:val="0"/>
          <w:sz w:val="44"/>
          <w:szCs w:val="44"/>
        </w:rPr>
        <w:t>漳州市高校毕业生服务社区招募计划表</w:t>
      </w:r>
    </w:p>
    <w:p w:rsidR="00257DA6" w:rsidRPr="001F59C1" w:rsidRDefault="00257DA6" w:rsidP="00257DA6">
      <w:pPr>
        <w:widowControl/>
        <w:jc w:val="center"/>
        <w:rPr>
          <w:rFonts w:ascii="宋体" w:hAnsi="宋体"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5624"/>
        <w:gridCol w:w="2272"/>
      </w:tblGrid>
      <w:tr w:rsidR="00257DA6" w:rsidRPr="00AF3847" w:rsidTr="00293C45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漳</w:t>
            </w:r>
          </w:p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浦</w:t>
            </w:r>
          </w:p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绥安镇南门社区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绥安镇绥东社区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绥安镇绥南社区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绥安镇石斋社区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赤土镇万祥社区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大南坂镇大</w:t>
            </w:r>
            <w:r w:rsidRPr="00AF3847">
              <w:rPr>
                <w:kern w:val="0"/>
                <w:sz w:val="28"/>
                <w:szCs w:val="28"/>
              </w:rPr>
              <w:t>畓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 w:firstLineChars="50" w:firstLine="14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3921917</w:t>
            </w:r>
          </w:p>
        </w:tc>
      </w:tr>
      <w:tr w:rsidR="00257DA6" w:rsidRPr="00AF3847" w:rsidTr="00293C45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</w:t>
            </w:r>
          </w:p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霄</w:t>
            </w:r>
          </w:p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云陵镇宝楼社区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云陵镇北园社区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云陵镇塘坪社区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莆美镇宝龙社区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莆美镇宝城社区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火田镇政和社区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和平乡新楼社区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8535947</w:t>
            </w:r>
          </w:p>
        </w:tc>
      </w:tr>
      <w:tr w:rsidR="00257DA6" w:rsidRPr="00AF3847" w:rsidTr="00293C45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诏</w:t>
            </w:r>
          </w:p>
          <w:p w:rsidR="00257DA6" w:rsidRPr="00AF3847" w:rsidRDefault="00257DA6" w:rsidP="00293C45">
            <w:pPr>
              <w:spacing w:line="36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安</w:t>
            </w:r>
          </w:p>
          <w:p w:rsidR="00257DA6" w:rsidRPr="00AF3847" w:rsidRDefault="00257DA6" w:rsidP="00293C45">
            <w:pPr>
              <w:spacing w:line="36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南诏镇东城社区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南诏镇东关社区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南诏镇澹园社区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南诏镇秀峰社区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南诏镇边城社区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南诏镇南湖社区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3335801</w:t>
            </w:r>
          </w:p>
        </w:tc>
      </w:tr>
      <w:tr w:rsidR="00257DA6" w:rsidRPr="00AF3847" w:rsidTr="00293C45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东</w:t>
            </w:r>
          </w:p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山</w:t>
            </w:r>
          </w:p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西埔镇东埔社区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西埔镇景辉社区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铜陵镇桥雅社区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5839336</w:t>
            </w:r>
          </w:p>
        </w:tc>
      </w:tr>
      <w:tr w:rsidR="00257DA6" w:rsidRPr="00AF3847" w:rsidTr="00293C45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平</w:t>
            </w:r>
          </w:p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和</w:t>
            </w:r>
          </w:p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小溪镇九一七社区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650" w:firstLine="182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小溪镇新东社区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五寨乡镇五农社区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650" w:firstLine="182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文峰镇龙文社区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山格镇山格社区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坂仔镇绿城社区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大溪镇鸿滨社区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7033786</w:t>
            </w:r>
          </w:p>
        </w:tc>
      </w:tr>
      <w:tr w:rsidR="00257DA6" w:rsidRPr="00AF3847" w:rsidTr="00293C45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南</w:t>
            </w:r>
          </w:p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靖</w:t>
            </w:r>
          </w:p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靖城镇兰陵社区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船场镇船场社区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南坑镇南丰社区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龙山镇龙丰社区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和溪镇和溪社区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山城镇解放社区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山城镇和贵社区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6033930</w:t>
            </w:r>
          </w:p>
        </w:tc>
      </w:tr>
      <w:tr w:rsidR="00257DA6" w:rsidRPr="00AF3847" w:rsidTr="00293C45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华</w:t>
            </w:r>
          </w:p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安</w:t>
            </w:r>
          </w:p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华丰镇大同社区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华丰镇平湖社区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华丰镇靖河社区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新圩镇新航社区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257DA6" w:rsidRPr="00AF3847" w:rsidTr="00293C45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A6" w:rsidRPr="00AF3847" w:rsidRDefault="00257DA6" w:rsidP="00293C4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7361585</w:t>
            </w:r>
          </w:p>
        </w:tc>
      </w:tr>
    </w:tbl>
    <w:p w:rsidR="0048556C" w:rsidRDefault="0048556C"/>
    <w:sectPr w:rsidR="00485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6C" w:rsidRDefault="0048556C" w:rsidP="00257DA6">
      <w:r>
        <w:separator/>
      </w:r>
    </w:p>
  </w:endnote>
  <w:endnote w:type="continuationSeparator" w:id="1">
    <w:p w:rsidR="0048556C" w:rsidRDefault="0048556C" w:rsidP="0025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6C" w:rsidRDefault="0048556C" w:rsidP="00257DA6">
      <w:r>
        <w:separator/>
      </w:r>
    </w:p>
  </w:footnote>
  <w:footnote w:type="continuationSeparator" w:id="1">
    <w:p w:rsidR="0048556C" w:rsidRDefault="0048556C" w:rsidP="00257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DA6"/>
    <w:rsid w:val="00257DA6"/>
    <w:rsid w:val="0048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D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D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</Words>
  <Characters>2429</Characters>
  <Application>Microsoft Office Word</Application>
  <DocSecurity>0</DocSecurity>
  <Lines>20</Lines>
  <Paragraphs>5</Paragraphs>
  <ScaleCrop>false</ScaleCrop>
  <Company>China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2020-05-20T06:51:00Z</dcterms:created>
  <dcterms:modified xsi:type="dcterms:W3CDTF">2020-05-20T06:51:00Z</dcterms:modified>
</cp:coreProperties>
</file>