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10" w:rsidRDefault="00183310">
      <w:pPr>
        <w:jc w:val="center"/>
        <w:rPr>
          <w:rFonts w:ascii="黑体" w:eastAsia="黑体" w:hAnsi="黑体"/>
          <w:sz w:val="44"/>
        </w:rPr>
      </w:pPr>
      <w:r w:rsidRPr="00183310">
        <w:rPr>
          <w:rFonts w:ascii="黑体" w:eastAsia="黑体" w:hAnsi="黑体" w:hint="eastAsia"/>
          <w:sz w:val="44"/>
        </w:rPr>
        <w:t>上海市松江区医疗急救中心担架员</w:t>
      </w:r>
    </w:p>
    <w:p w:rsidR="004618EB" w:rsidRDefault="00183310">
      <w:pPr>
        <w:jc w:val="center"/>
        <w:rPr>
          <w:rFonts w:ascii="黑体" w:eastAsia="黑体" w:hAnsi="黑体"/>
          <w:sz w:val="44"/>
        </w:rPr>
      </w:pPr>
      <w:r w:rsidRPr="00183310">
        <w:rPr>
          <w:rFonts w:ascii="黑体" w:eastAsia="黑体" w:hAnsi="黑体" w:hint="eastAsia"/>
          <w:sz w:val="44"/>
        </w:rPr>
        <w:t>简历评估评分标准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608" w:tblpY="171"/>
        <w:tblOverlap w:val="never"/>
        <w:tblW w:w="9067" w:type="dxa"/>
        <w:tblLook w:val="04A0" w:firstRow="1" w:lastRow="0" w:firstColumn="1" w:lastColumn="0" w:noHBand="0" w:noVBand="1"/>
      </w:tblPr>
      <w:tblGrid>
        <w:gridCol w:w="846"/>
        <w:gridCol w:w="921"/>
        <w:gridCol w:w="1577"/>
        <w:gridCol w:w="1471"/>
        <w:gridCol w:w="1683"/>
        <w:gridCol w:w="1577"/>
        <w:gridCol w:w="992"/>
      </w:tblGrid>
      <w:tr w:rsidR="004618EB">
        <w:tc>
          <w:tcPr>
            <w:tcW w:w="1767" w:type="dxa"/>
            <w:gridSpan w:val="2"/>
          </w:tcPr>
          <w:p w:rsidR="004618EB" w:rsidRDefault="00925F2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评分类别</w:t>
            </w:r>
          </w:p>
        </w:tc>
        <w:tc>
          <w:tcPr>
            <w:tcW w:w="6308" w:type="dxa"/>
            <w:gridSpan w:val="4"/>
          </w:tcPr>
          <w:p w:rsidR="004618EB" w:rsidRDefault="00925F2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992" w:type="dxa"/>
          </w:tcPr>
          <w:p w:rsidR="004618EB" w:rsidRDefault="00925F2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618EB" w:rsidTr="00E65D88">
        <w:trPr>
          <w:trHeight w:val="348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学历专业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医学相关专业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财会相关专业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汽车维修维护专业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其他专业</w:t>
            </w: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28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1109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本市公立院校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外省市公办院校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本市民办院校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外省市民办院校</w:t>
            </w: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399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300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77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全日制本科及以上</w:t>
            </w:r>
          </w:p>
        </w:tc>
        <w:tc>
          <w:tcPr>
            <w:tcW w:w="1471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非全日制</w:t>
            </w:r>
          </w:p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683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</w:t>
            </w:r>
          </w:p>
        </w:tc>
        <w:tc>
          <w:tcPr>
            <w:tcW w:w="1577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非全日制大专</w:t>
            </w: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76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499"/>
        </w:trPr>
        <w:tc>
          <w:tcPr>
            <w:tcW w:w="846" w:type="dxa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相关资质</w:t>
            </w:r>
          </w:p>
        </w:tc>
        <w:tc>
          <w:tcPr>
            <w:tcW w:w="921" w:type="dxa"/>
            <w:vMerge w:val="restart"/>
            <w:vAlign w:val="center"/>
          </w:tcPr>
          <w:p w:rsidR="004618EB" w:rsidRDefault="00925F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驾驶证 照</w:t>
            </w:r>
          </w:p>
        </w:tc>
        <w:tc>
          <w:tcPr>
            <w:tcW w:w="1577" w:type="dxa"/>
            <w:vAlign w:val="center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sz w:val="28"/>
                <w:szCs w:val="28"/>
              </w:rPr>
              <w:t>A照</w:t>
            </w:r>
          </w:p>
        </w:tc>
        <w:tc>
          <w:tcPr>
            <w:tcW w:w="1471" w:type="dxa"/>
            <w:vAlign w:val="center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sz w:val="28"/>
                <w:szCs w:val="28"/>
              </w:rPr>
              <w:t>B照</w:t>
            </w:r>
          </w:p>
        </w:tc>
        <w:tc>
          <w:tcPr>
            <w:tcW w:w="1683" w:type="dxa"/>
            <w:vAlign w:val="center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 w:rsidRPr="00925F2E">
              <w:rPr>
                <w:rFonts w:ascii="仿宋" w:eastAsia="仿宋" w:hAnsi="仿宋"/>
                <w:sz w:val="28"/>
                <w:szCs w:val="28"/>
              </w:rPr>
              <w:t>1</w:t>
            </w:r>
            <w:r w:rsidRPr="00925F2E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</w:tc>
        <w:tc>
          <w:tcPr>
            <w:tcW w:w="1577" w:type="dxa"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76"/>
        </w:trPr>
        <w:tc>
          <w:tcPr>
            <w:tcW w:w="846" w:type="dxa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 w:rsidRPr="00925F2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4618EB" w:rsidRPr="00925F2E" w:rsidRDefault="00925F2E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25F2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76"/>
        </w:trPr>
        <w:tc>
          <w:tcPr>
            <w:tcW w:w="846" w:type="dxa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其他资质</w:t>
            </w:r>
          </w:p>
        </w:tc>
        <w:tc>
          <w:tcPr>
            <w:tcW w:w="1577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急救员证/消防员证</w:t>
            </w:r>
          </w:p>
        </w:tc>
        <w:tc>
          <w:tcPr>
            <w:tcW w:w="1471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财务类证</w:t>
            </w:r>
          </w:p>
        </w:tc>
        <w:tc>
          <w:tcPr>
            <w:tcW w:w="1683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车辆维修类证</w:t>
            </w:r>
          </w:p>
        </w:tc>
        <w:tc>
          <w:tcPr>
            <w:tcW w:w="1577" w:type="dxa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其他类</w:t>
            </w: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76"/>
        </w:trPr>
        <w:tc>
          <w:tcPr>
            <w:tcW w:w="846" w:type="dxa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276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25岁以下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26--30岁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31--35岁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36--40岁</w:t>
            </w: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509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519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中共党员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683" w:type="dxa"/>
          </w:tcPr>
          <w:p w:rsidR="004618EB" w:rsidRDefault="00461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618EB" w:rsidTr="00E65D88">
        <w:trPr>
          <w:trHeight w:val="389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8EB" w:rsidTr="00E65D88">
        <w:trPr>
          <w:trHeight w:val="349"/>
        </w:trPr>
        <w:tc>
          <w:tcPr>
            <w:tcW w:w="1767" w:type="dxa"/>
            <w:gridSpan w:val="2"/>
            <w:vMerge w:val="restart"/>
            <w:vAlign w:val="center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退役军人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非退役军人</w:t>
            </w:r>
          </w:p>
        </w:tc>
        <w:tc>
          <w:tcPr>
            <w:tcW w:w="1683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618EB" w:rsidRDefault="004618E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618EB" w:rsidTr="00E65D88">
        <w:trPr>
          <w:trHeight w:val="276"/>
        </w:trPr>
        <w:tc>
          <w:tcPr>
            <w:tcW w:w="1767" w:type="dxa"/>
            <w:gridSpan w:val="2"/>
            <w:vMerge/>
            <w:vAlign w:val="center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4618EB" w:rsidRDefault="00925F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8EB" w:rsidRDefault="00461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18EB" w:rsidRDefault="004618E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4618EB" w:rsidRDefault="004618EB" w:rsidP="00183310">
      <w:pPr>
        <w:jc w:val="left"/>
        <w:rPr>
          <w:rFonts w:ascii="仿宋" w:eastAsia="仿宋" w:hAnsi="仿宋"/>
        </w:rPr>
      </w:pPr>
    </w:p>
    <w:sectPr w:rsidR="004618EB">
      <w:pgSz w:w="11907" w:h="16839"/>
      <w:pgMar w:top="1417" w:right="1474" w:bottom="1361" w:left="1587" w:header="851" w:footer="1400" w:gutter="0"/>
      <w:cols w:space="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72" w:rsidRDefault="005C7C72" w:rsidP="00183310">
      <w:r>
        <w:separator/>
      </w:r>
    </w:p>
  </w:endnote>
  <w:endnote w:type="continuationSeparator" w:id="0">
    <w:p w:rsidR="005C7C72" w:rsidRDefault="005C7C72" w:rsidP="0018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72" w:rsidRDefault="005C7C72" w:rsidP="00183310">
      <w:r>
        <w:separator/>
      </w:r>
    </w:p>
  </w:footnote>
  <w:footnote w:type="continuationSeparator" w:id="0">
    <w:p w:rsidR="005C7C72" w:rsidRDefault="005C7C72" w:rsidP="0018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7"/>
    <w:rsid w:val="00183310"/>
    <w:rsid w:val="00293211"/>
    <w:rsid w:val="0031595C"/>
    <w:rsid w:val="003A0E3F"/>
    <w:rsid w:val="004618EB"/>
    <w:rsid w:val="005C7C72"/>
    <w:rsid w:val="007F1A17"/>
    <w:rsid w:val="00925F2E"/>
    <w:rsid w:val="00DC0D87"/>
    <w:rsid w:val="00E65D88"/>
    <w:rsid w:val="00F87864"/>
    <w:rsid w:val="10EB3895"/>
    <w:rsid w:val="30F136F1"/>
    <w:rsid w:val="3DDC35F7"/>
    <w:rsid w:val="5C6009D5"/>
    <w:rsid w:val="66921AFC"/>
    <w:rsid w:val="6CAB2091"/>
    <w:rsid w:val="6FC009E8"/>
    <w:rsid w:val="6FEF4DDF"/>
    <w:rsid w:val="791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5D704-4C88-4654-9613-93702590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3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3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JonMMx 2000</cp:lastModifiedBy>
  <cp:revision>7</cp:revision>
  <cp:lastPrinted>2020-04-23T01:47:00Z</cp:lastPrinted>
  <dcterms:created xsi:type="dcterms:W3CDTF">2020-01-31T08:09:00Z</dcterms:created>
  <dcterms:modified xsi:type="dcterms:W3CDTF">2020-05-18T01:34:00Z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