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BA" w:rsidRDefault="00D903BA" w:rsidP="00D903BA">
      <w:pPr>
        <w:spacing w:before="100" w:beforeAutospacing="1" w:line="380" w:lineRule="exact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903BA" w:rsidRDefault="00D903BA" w:rsidP="00D903BA">
      <w:pPr>
        <w:spacing w:before="100" w:beforeAutospacing="1" w:line="38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903BA" w:rsidRDefault="00D903BA" w:rsidP="00D903BA">
      <w:pPr>
        <w:spacing w:before="100" w:beforeAutospacing="1" w:line="38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晋城市妇女联合会2020年公开引进全日制硕士研究生</w:t>
      </w:r>
    </w:p>
    <w:p w:rsidR="00D903BA" w:rsidRDefault="00D903BA" w:rsidP="00D903BA">
      <w:pPr>
        <w:spacing w:before="100" w:beforeAutospacing="1" w:line="38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及以上学历高层次人才计划表</w:t>
      </w:r>
    </w:p>
    <w:p w:rsidR="00D903BA" w:rsidRDefault="00D903BA" w:rsidP="00D903BA">
      <w:pPr>
        <w:spacing w:before="100" w:beforeAutospacing="1" w:line="380" w:lineRule="exact"/>
        <w:ind w:firstLineChars="100" w:firstLine="361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12673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916"/>
        <w:gridCol w:w="1650"/>
        <w:gridCol w:w="1850"/>
        <w:gridCol w:w="1534"/>
        <w:gridCol w:w="1483"/>
      </w:tblGrid>
      <w:tr w:rsidR="00D903BA" w:rsidTr="008D61BF">
        <w:trPr>
          <w:trHeight w:val="1425"/>
        </w:trPr>
        <w:tc>
          <w:tcPr>
            <w:tcW w:w="1240" w:type="dxa"/>
            <w:vAlign w:val="center"/>
          </w:tcPr>
          <w:p w:rsidR="00D903BA" w:rsidRDefault="00D903BA" w:rsidP="008D61BF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岗位编号</w:t>
            </w:r>
          </w:p>
        </w:tc>
        <w:tc>
          <w:tcPr>
            <w:tcW w:w="4916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before="100" w:beforeAutospacing="1" w:line="380" w:lineRule="exact"/>
              <w:jc w:val="center"/>
              <w:rPr>
                <w:rFonts w:ascii="??_GB2312" w:hAnsi="宋体"/>
                <w:b/>
                <w:bCs/>
                <w:sz w:val="24"/>
              </w:rPr>
            </w:pPr>
            <w:r>
              <w:rPr>
                <w:rFonts w:ascii="??_GB2312" w:hAnsi="宋体" w:hint="eastAsia"/>
                <w:b/>
                <w:bCs/>
                <w:sz w:val="24"/>
              </w:rPr>
              <w:t>专业名称</w:t>
            </w: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before="100" w:beforeAutospacing="1" w:line="380" w:lineRule="exact"/>
              <w:jc w:val="center"/>
              <w:rPr>
                <w:rFonts w:ascii="??_GB2312" w:hAnsi="宋体"/>
                <w:b/>
                <w:bCs/>
                <w:sz w:val="24"/>
              </w:rPr>
            </w:pPr>
            <w:r>
              <w:rPr>
                <w:rFonts w:ascii="??_GB2312" w:hAnsi="宋体" w:hint="eastAsia"/>
                <w:b/>
                <w:bCs/>
                <w:sz w:val="24"/>
              </w:rPr>
              <w:t>引进人数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jc w:val="center"/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534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jc w:val="center"/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总计人数</w:t>
            </w:r>
          </w:p>
        </w:tc>
        <w:tc>
          <w:tcPr>
            <w:tcW w:w="1483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  注</w:t>
            </w:r>
          </w:p>
        </w:tc>
      </w:tr>
      <w:tr w:rsidR="00D903BA" w:rsidTr="008D61BF">
        <w:trPr>
          <w:trHeight w:val="1424"/>
        </w:trPr>
        <w:tc>
          <w:tcPr>
            <w:tcW w:w="1240" w:type="dxa"/>
            <w:vAlign w:val="center"/>
          </w:tcPr>
          <w:p w:rsidR="00D903BA" w:rsidRDefault="00D903BA" w:rsidP="008D61BF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4916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中国语言文学类、新闻传播学类、计算机应用技术</w:t>
            </w: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专技</w:t>
            </w:r>
          </w:p>
        </w:tc>
        <w:tc>
          <w:tcPr>
            <w:tcW w:w="1534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483" w:type="dxa"/>
            <w:tcBorders>
              <w:left w:val="nil"/>
            </w:tcBorders>
            <w:vAlign w:val="center"/>
          </w:tcPr>
          <w:p w:rsidR="00D903BA" w:rsidRDefault="00D903BA" w:rsidP="008D61BF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</w:tbl>
    <w:p w:rsidR="00F87978" w:rsidRPr="00A72396" w:rsidRDefault="00972A09" w:rsidP="00A72396">
      <w:bookmarkStart w:id="0" w:name="_GoBack"/>
      <w:bookmarkEnd w:id="0"/>
    </w:p>
    <w:sectPr w:rsidR="00F87978" w:rsidRPr="00A72396" w:rsidSect="00773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09" w:rsidRDefault="00972A09" w:rsidP="00773D62">
      <w:r>
        <w:separator/>
      </w:r>
    </w:p>
  </w:endnote>
  <w:endnote w:type="continuationSeparator" w:id="0">
    <w:p w:rsidR="00972A09" w:rsidRDefault="00972A09" w:rsidP="0077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09" w:rsidRDefault="00972A09" w:rsidP="00773D62">
      <w:r>
        <w:separator/>
      </w:r>
    </w:p>
  </w:footnote>
  <w:footnote w:type="continuationSeparator" w:id="0">
    <w:p w:rsidR="00972A09" w:rsidRDefault="00972A09" w:rsidP="0077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18"/>
    <w:rsid w:val="00593E8B"/>
    <w:rsid w:val="00773D62"/>
    <w:rsid w:val="00972A09"/>
    <w:rsid w:val="00A302E4"/>
    <w:rsid w:val="00A72396"/>
    <w:rsid w:val="00BA2630"/>
    <w:rsid w:val="00C14E6E"/>
    <w:rsid w:val="00D903BA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D62"/>
    <w:rPr>
      <w:sz w:val="18"/>
      <w:szCs w:val="18"/>
    </w:rPr>
  </w:style>
  <w:style w:type="character" w:customStyle="1" w:styleId="UserStyle2">
    <w:name w:val="UserStyle_2"/>
    <w:qFormat/>
    <w:rsid w:val="00A72396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D62"/>
    <w:rPr>
      <w:sz w:val="18"/>
      <w:szCs w:val="18"/>
    </w:rPr>
  </w:style>
  <w:style w:type="character" w:customStyle="1" w:styleId="UserStyle2">
    <w:name w:val="UserStyle_2"/>
    <w:qFormat/>
    <w:rsid w:val="00A72396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2020-05-15T12:29:00Z</dcterms:created>
  <dcterms:modified xsi:type="dcterms:W3CDTF">2020-05-15T13:02:00Z</dcterms:modified>
</cp:coreProperties>
</file>