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54908" w14:textId="77777777" w:rsidR="005941D9" w:rsidRPr="00050346" w:rsidRDefault="00A313C6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</w:p>
    <w:p w14:paraId="6DDF616A" w14:textId="77777777" w:rsidR="005941D9" w:rsidRPr="00050346" w:rsidRDefault="005941D9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2DA9117A" w14:textId="77777777" w:rsidR="005941D9" w:rsidRPr="00050346" w:rsidRDefault="00A313C6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050346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2020</w:t>
      </w:r>
      <w:r w:rsidRPr="00050346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年柳州市公开选聘村级党组织专职组织员报名地址及联系方式</w:t>
      </w:r>
    </w:p>
    <w:p w14:paraId="4A103370" w14:textId="77777777" w:rsidR="005941D9" w:rsidRPr="00050346" w:rsidRDefault="005941D9">
      <w:pPr>
        <w:spacing w:line="56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6A92196A" w14:textId="77777777" w:rsidR="005941D9" w:rsidRPr="00050346" w:rsidRDefault="00A313C6" w:rsidP="0005034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1.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柳城县：柳城县委组织部</w:t>
      </w:r>
    </w:p>
    <w:p w14:paraId="01E5ED86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联系人：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蒋梅凤</w:t>
      </w:r>
    </w:p>
    <w:p w14:paraId="6CD5E460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联系电话：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7620099</w:t>
      </w:r>
    </w:p>
    <w:p w14:paraId="64A727A4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电子邮箱：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lcjcb2006@163.com</w:t>
      </w:r>
    </w:p>
    <w:p w14:paraId="7BA8BD94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详细地址：柳城县大埔镇胜利东路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7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号县行政综合楼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6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楼</w:t>
      </w:r>
    </w:p>
    <w:p w14:paraId="137DD266" w14:textId="77777777" w:rsidR="005941D9" w:rsidRPr="00050346" w:rsidRDefault="00A313C6" w:rsidP="0005034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2.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鹿寨县：鹿寨县委组织部</w:t>
      </w:r>
    </w:p>
    <w:p w14:paraId="5CFD61CE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联系人：梁年秋</w:t>
      </w:r>
    </w:p>
    <w:p w14:paraId="7F9DF200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联系电话：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6800415</w:t>
      </w:r>
    </w:p>
    <w:p w14:paraId="6959E5DB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电子邮箱：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lzjcb6812415@163.com</w:t>
      </w:r>
    </w:p>
    <w:p w14:paraId="38D3E624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详细地址：鹿寨县</w:t>
      </w:r>
      <w:proofErr w:type="gramStart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鹿寨镇</w:t>
      </w:r>
      <w:proofErr w:type="gramEnd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创业路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2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号行政中心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7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楼</w:t>
      </w:r>
    </w:p>
    <w:p w14:paraId="3430B5EA" w14:textId="77777777" w:rsidR="005941D9" w:rsidRPr="00050346" w:rsidRDefault="00A313C6" w:rsidP="0005034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3.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融安县：融安县委组织部</w:t>
      </w:r>
    </w:p>
    <w:p w14:paraId="4BBFACBF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联系人：王时画</w:t>
      </w:r>
    </w:p>
    <w:p w14:paraId="1352F3F4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联系电话：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8130017 </w:t>
      </w:r>
    </w:p>
    <w:p w14:paraId="7065A5F0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电子邮箱：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rajcb@163.com</w:t>
      </w:r>
    </w:p>
    <w:p w14:paraId="069BE147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详细地址：融安县长安镇立新街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351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号（</w:t>
      </w:r>
      <w:proofErr w:type="gramStart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河西老</w:t>
      </w:r>
      <w:proofErr w:type="gramEnd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检察院大院）</w:t>
      </w:r>
    </w:p>
    <w:p w14:paraId="251E024A" w14:textId="77777777" w:rsidR="005941D9" w:rsidRPr="00050346" w:rsidRDefault="00A313C6" w:rsidP="0005034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4.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融水县：融水县委组织部</w:t>
      </w:r>
    </w:p>
    <w:p w14:paraId="0B4A8BC8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联系人：李桂华</w:t>
      </w:r>
    </w:p>
    <w:p w14:paraId="45E1224A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联系电话：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5123747</w:t>
      </w:r>
    </w:p>
    <w:p w14:paraId="68ED5848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电子邮箱：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rsjcb@163.com</w:t>
      </w:r>
    </w:p>
    <w:p w14:paraId="7460B578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详细地址：融水苗族自治县融水</w:t>
      </w:r>
      <w:proofErr w:type="gramStart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镇拱城</w:t>
      </w:r>
      <w:proofErr w:type="gramEnd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街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17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号</w:t>
      </w:r>
    </w:p>
    <w:p w14:paraId="3D1EAB57" w14:textId="77777777" w:rsidR="005941D9" w:rsidRPr="00050346" w:rsidRDefault="00A313C6" w:rsidP="0005034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5.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三江县：三江县委组织部</w:t>
      </w:r>
    </w:p>
    <w:p w14:paraId="5C9FEE10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联系人：梁善芬</w:t>
      </w:r>
    </w:p>
    <w:p w14:paraId="7E7CC442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联系电话：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8613286</w:t>
      </w:r>
    </w:p>
    <w:p w14:paraId="13822020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电子邮箱：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sjjcb4895@163.com</w:t>
      </w:r>
    </w:p>
    <w:p w14:paraId="021720C1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详细地址：三江县</w:t>
      </w:r>
      <w:proofErr w:type="gramStart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古宜镇江峰街</w:t>
      </w:r>
      <w:proofErr w:type="gramEnd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7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号</w:t>
      </w:r>
    </w:p>
    <w:p w14:paraId="4C503746" w14:textId="77777777" w:rsidR="005941D9" w:rsidRPr="00050346" w:rsidRDefault="00A313C6" w:rsidP="0005034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6.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柳北区：</w:t>
      </w:r>
      <w:proofErr w:type="gramStart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柳北区委组织部</w:t>
      </w:r>
      <w:proofErr w:type="gramEnd"/>
    </w:p>
    <w:p w14:paraId="3C6543E3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联系人：陈晨</w:t>
      </w:r>
    </w:p>
    <w:p w14:paraId="13EA2293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联系电话：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2873057</w:t>
      </w:r>
    </w:p>
    <w:p w14:paraId="183D2358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电子邮箱：</w:t>
      </w:r>
      <w:hyperlink r:id="rId8" w:history="1">
        <w:r w:rsidRPr="00050346">
          <w:rPr>
            <w:rStyle w:val="a8"/>
            <w:rFonts w:ascii="Times New Roman" w:eastAsia="仿宋_GB2312" w:hAnsi="Times New Roman" w:cs="Times New Roman" w:hint="eastAsia"/>
            <w:color w:val="000000" w:themeColor="text1"/>
            <w:sz w:val="32"/>
            <w:szCs w:val="32"/>
            <w:u w:val="none"/>
            <w:shd w:val="clear" w:color="auto" w:fill="FFFFFF"/>
          </w:rPr>
          <w:t>lbqjcb@163.com</w:t>
        </w:r>
      </w:hyperlink>
    </w:p>
    <w:p w14:paraId="7C819472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详细地址：柳北区胜利路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12-8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柳北区政府</w:t>
      </w:r>
    </w:p>
    <w:p w14:paraId="1228E36F" w14:textId="77777777" w:rsidR="005941D9" w:rsidRPr="00050346" w:rsidRDefault="00A313C6" w:rsidP="0005034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7.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城中区：城中区委组织部</w:t>
      </w:r>
    </w:p>
    <w:p w14:paraId="45A9E347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联系人：曾宪荣</w:t>
      </w:r>
    </w:p>
    <w:p w14:paraId="2180FF59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联系电话：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2823079</w:t>
      </w:r>
    </w:p>
    <w:p w14:paraId="6CD0CA07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电子邮箱：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czzzb2006@163.com</w:t>
      </w:r>
    </w:p>
    <w:p w14:paraId="20E36070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详细地址：城中区河东管理大厦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1418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室</w:t>
      </w:r>
    </w:p>
    <w:p w14:paraId="4DF75FC2" w14:textId="77777777" w:rsidR="005941D9" w:rsidRPr="00050346" w:rsidRDefault="00A313C6" w:rsidP="0005034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8.</w:t>
      </w:r>
      <w:proofErr w:type="gramStart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鱼峰区</w:t>
      </w:r>
      <w:proofErr w:type="gramEnd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：</w:t>
      </w:r>
      <w:proofErr w:type="gramStart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鱼峰区委组织部</w:t>
      </w:r>
      <w:proofErr w:type="gramEnd"/>
    </w:p>
    <w:p w14:paraId="262182B9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联系人：</w:t>
      </w:r>
      <w:proofErr w:type="gramStart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丁众声</w:t>
      </w:r>
      <w:proofErr w:type="gramEnd"/>
    </w:p>
    <w:p w14:paraId="6EA0C69A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联系电话：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3162675</w:t>
      </w:r>
    </w:p>
    <w:p w14:paraId="28EFE228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电子邮箱：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lzyfqxnb@163.com</w:t>
      </w:r>
    </w:p>
    <w:p w14:paraId="15C3D4B4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详细地址：</w:t>
      </w:r>
      <w:proofErr w:type="gramStart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鱼峰区静兰</w:t>
      </w:r>
      <w:proofErr w:type="gramEnd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路</w:t>
      </w:r>
      <w:proofErr w:type="gramStart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10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号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鱼峰区</w:t>
      </w:r>
      <w:proofErr w:type="gramEnd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政府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楼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202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室</w:t>
      </w:r>
    </w:p>
    <w:p w14:paraId="14C3AB66" w14:textId="77777777" w:rsidR="005941D9" w:rsidRPr="00050346" w:rsidRDefault="00A313C6" w:rsidP="0005034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9.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柳南区：</w:t>
      </w:r>
      <w:proofErr w:type="gramStart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柳南区委组织部</w:t>
      </w:r>
      <w:proofErr w:type="gramEnd"/>
    </w:p>
    <w:p w14:paraId="31932FC3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联系人：杨晓卉</w:t>
      </w:r>
    </w:p>
    <w:p w14:paraId="769C1F28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联系电话：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3726170</w:t>
      </w:r>
    </w:p>
    <w:p w14:paraId="5E644122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lastRenderedPageBreak/>
        <w:t>电子邮箱：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lnqjcb@163.com</w:t>
      </w:r>
    </w:p>
    <w:p w14:paraId="47239C14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详细地址：柳南区潭中西路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10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号柳南区政府五</w:t>
      </w:r>
      <w:proofErr w:type="gramStart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楼基层</w:t>
      </w:r>
      <w:proofErr w:type="gramEnd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办</w:t>
      </w:r>
    </w:p>
    <w:p w14:paraId="3C27863B" w14:textId="77777777" w:rsidR="005941D9" w:rsidRPr="00050346" w:rsidRDefault="00A313C6" w:rsidP="0005034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10.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柳江区：柳江区委组织部</w:t>
      </w:r>
    </w:p>
    <w:p w14:paraId="53554C8A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联系人：江滟宁</w:t>
      </w:r>
    </w:p>
    <w:p w14:paraId="0A663270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联系电话：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7219777</w:t>
      </w:r>
    </w:p>
    <w:p w14:paraId="0DA9A02C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电子邮箱：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lj7214294@163.com</w:t>
      </w:r>
    </w:p>
    <w:p w14:paraId="3F727547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详细地址：柳江区拉堡镇马平路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45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号</w:t>
      </w:r>
    </w:p>
    <w:p w14:paraId="2509EE99" w14:textId="77777777" w:rsidR="005941D9" w:rsidRPr="00050346" w:rsidRDefault="00A313C6" w:rsidP="00050346">
      <w:pPr>
        <w:spacing w:line="52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11.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柳东新区：柳东新区党群工作部</w:t>
      </w:r>
    </w:p>
    <w:p w14:paraId="09133A34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联系人：</w:t>
      </w:r>
      <w:proofErr w:type="gramStart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姚贶</w:t>
      </w:r>
      <w:proofErr w:type="gramEnd"/>
    </w:p>
    <w:p w14:paraId="41AC8F78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联系电话：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2673769</w:t>
      </w:r>
    </w:p>
    <w:p w14:paraId="1408B960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电子邮箱：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ldxqdqb@163.com</w:t>
      </w:r>
    </w:p>
    <w:p w14:paraId="2DBC55FE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详细地址：柳州市新柳大道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89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号企业总部大楼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A</w:t>
      </w:r>
      <w:proofErr w:type="gramStart"/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座党群工</w:t>
      </w:r>
      <w:proofErr w:type="gramEnd"/>
    </w:p>
    <w:p w14:paraId="2D3BBB01" w14:textId="77777777" w:rsidR="005941D9" w:rsidRPr="00050346" w:rsidRDefault="00A313C6" w:rsidP="00050346">
      <w:pPr>
        <w:spacing w:line="520" w:lineRule="exact"/>
        <w:ind w:firstLineChars="700" w:firstLine="22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作部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1772</w:t>
      </w: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室</w:t>
      </w:r>
    </w:p>
    <w:p w14:paraId="6781E503" w14:textId="77777777" w:rsidR="005941D9" w:rsidRPr="00050346" w:rsidRDefault="00A313C6" w:rsidP="00050346">
      <w:pPr>
        <w:numPr>
          <w:ilvl w:val="0"/>
          <w:numId w:val="4"/>
        </w:numPr>
        <w:spacing w:line="520" w:lineRule="exact"/>
        <w:ind w:left="640" w:hangingChars="200" w:hanging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北部生态新区（阳和工业新区）：北部生态新区（阳和工业新区）党群工作部</w:t>
      </w:r>
    </w:p>
    <w:p w14:paraId="7D3B8126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联系人：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杨嘉</w:t>
      </w:r>
      <w:proofErr w:type="gramStart"/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嘉</w:t>
      </w:r>
      <w:proofErr w:type="gramEnd"/>
    </w:p>
    <w:p w14:paraId="6ED67F92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联系电话：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3510127</w:t>
      </w:r>
    </w:p>
    <w:p w14:paraId="35E8EC1E" w14:textId="77777777" w:rsidR="005941D9" w:rsidRPr="00050346" w:rsidRDefault="00A313C6" w:rsidP="0005034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电子邮箱：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lzyhdqb@163.com</w:t>
      </w:r>
    </w:p>
    <w:p w14:paraId="43B6F9EA" w14:textId="77777777" w:rsidR="005941D9" w:rsidRPr="00050346" w:rsidRDefault="00A313C6" w:rsidP="00050346">
      <w:pPr>
        <w:spacing w:line="520" w:lineRule="exact"/>
        <w:ind w:leftChars="304" w:left="2238" w:hangingChars="500" w:hanging="1600"/>
        <w:rPr>
          <w:color w:val="000000" w:themeColor="text1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详细地址：柳州市阳和中路阳和工业新区管理委员会二楼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党群工作部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204</w:t>
      </w:r>
      <w:r w:rsidRPr="000503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室</w:t>
      </w:r>
    </w:p>
    <w:p w14:paraId="5D9E56A1" w14:textId="77777777" w:rsidR="005941D9" w:rsidRPr="00050346" w:rsidRDefault="005941D9" w:rsidP="00050346">
      <w:pPr>
        <w:spacing w:line="520" w:lineRule="exact"/>
        <w:rPr>
          <w:color w:val="000000" w:themeColor="text1"/>
        </w:rPr>
      </w:pPr>
    </w:p>
    <w:sectPr w:rsidR="005941D9" w:rsidRPr="00050346">
      <w:footerReference w:type="default" r:id="rId9"/>
      <w:pgSz w:w="11906" w:h="16838"/>
      <w:pgMar w:top="2098" w:right="1417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06F36" w14:textId="77777777" w:rsidR="009077FE" w:rsidRDefault="009077FE">
      <w:r>
        <w:separator/>
      </w:r>
    </w:p>
  </w:endnote>
  <w:endnote w:type="continuationSeparator" w:id="0">
    <w:p w14:paraId="74176E9E" w14:textId="77777777" w:rsidR="009077FE" w:rsidRDefault="0090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3857193"/>
    </w:sdtPr>
    <w:sdtEndPr>
      <w:rPr>
        <w:rFonts w:ascii="Times New Roman" w:hAnsi="Times New Roman" w:cs="Times New Roman"/>
        <w:sz w:val="28"/>
        <w:szCs w:val="28"/>
      </w:rPr>
    </w:sdtEndPr>
    <w:sdtContent>
      <w:p w14:paraId="04D3BB29" w14:textId="77777777" w:rsidR="005941D9" w:rsidRDefault="00A313C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42C3" w:rsidRPr="000B42C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BFD216" w14:textId="77777777" w:rsidR="005941D9" w:rsidRDefault="005941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DF39B" w14:textId="77777777" w:rsidR="009077FE" w:rsidRDefault="009077FE">
      <w:r>
        <w:separator/>
      </w:r>
    </w:p>
  </w:footnote>
  <w:footnote w:type="continuationSeparator" w:id="0">
    <w:p w14:paraId="28DABDEF" w14:textId="77777777" w:rsidR="009077FE" w:rsidRDefault="0090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EEAA14"/>
    <w:multiLevelType w:val="singleLevel"/>
    <w:tmpl w:val="A9EEAA14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EFC347F"/>
    <w:multiLevelType w:val="singleLevel"/>
    <w:tmpl w:val="DEFC347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ED54E905"/>
    <w:multiLevelType w:val="singleLevel"/>
    <w:tmpl w:val="ED54E90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06DDACF6"/>
    <w:multiLevelType w:val="singleLevel"/>
    <w:tmpl w:val="06DDAC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5E"/>
    <w:rsid w:val="00043BF3"/>
    <w:rsid w:val="00050346"/>
    <w:rsid w:val="00053660"/>
    <w:rsid w:val="000B42C3"/>
    <w:rsid w:val="00105D2B"/>
    <w:rsid w:val="001344DC"/>
    <w:rsid w:val="001A6155"/>
    <w:rsid w:val="0027599B"/>
    <w:rsid w:val="00276F43"/>
    <w:rsid w:val="002D4C82"/>
    <w:rsid w:val="002D6617"/>
    <w:rsid w:val="002F118E"/>
    <w:rsid w:val="00332A64"/>
    <w:rsid w:val="003429B0"/>
    <w:rsid w:val="00353E24"/>
    <w:rsid w:val="003F572E"/>
    <w:rsid w:val="00407C0A"/>
    <w:rsid w:val="004622B0"/>
    <w:rsid w:val="004B147A"/>
    <w:rsid w:val="004C0B73"/>
    <w:rsid w:val="0057062A"/>
    <w:rsid w:val="0057675E"/>
    <w:rsid w:val="005941D9"/>
    <w:rsid w:val="006076E3"/>
    <w:rsid w:val="00624821"/>
    <w:rsid w:val="00640235"/>
    <w:rsid w:val="00650422"/>
    <w:rsid w:val="006D0118"/>
    <w:rsid w:val="00727F4A"/>
    <w:rsid w:val="00781F62"/>
    <w:rsid w:val="007857CE"/>
    <w:rsid w:val="007C7051"/>
    <w:rsid w:val="007F54F8"/>
    <w:rsid w:val="00825975"/>
    <w:rsid w:val="00877C36"/>
    <w:rsid w:val="009077FE"/>
    <w:rsid w:val="009B636D"/>
    <w:rsid w:val="00A17A6F"/>
    <w:rsid w:val="00A313C6"/>
    <w:rsid w:val="00AE7429"/>
    <w:rsid w:val="00BD2D38"/>
    <w:rsid w:val="00D83556"/>
    <w:rsid w:val="00E54E1D"/>
    <w:rsid w:val="00EA51DC"/>
    <w:rsid w:val="00FE1C5E"/>
    <w:rsid w:val="12895C74"/>
    <w:rsid w:val="1E9A7DCC"/>
    <w:rsid w:val="249B68A3"/>
    <w:rsid w:val="293926FF"/>
    <w:rsid w:val="47CC59BF"/>
    <w:rsid w:val="58896C1F"/>
    <w:rsid w:val="63E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59A06"/>
  <w15:docId w15:val="{B83E7045-1629-4725-8B95-5C0C70D4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宋体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D6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D6617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qjc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柳 州</cp:lastModifiedBy>
  <cp:revision>2</cp:revision>
  <cp:lastPrinted>2020-04-28T08:20:00Z</cp:lastPrinted>
  <dcterms:created xsi:type="dcterms:W3CDTF">2020-04-28T10:47:00Z</dcterms:created>
  <dcterms:modified xsi:type="dcterms:W3CDTF">2020-04-28T10:47:00Z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