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FB" w:rsidRDefault="005038C0" w:rsidP="002C0DB6">
      <w:pPr>
        <w:spacing w:line="34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:rsidR="008248FB" w:rsidRPr="00083296" w:rsidRDefault="00BC5824" w:rsidP="00EE6DA6">
      <w:pPr>
        <w:spacing w:afterLines="50" w:line="440" w:lineRule="exact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bookmarkStart w:id="0" w:name="_GoBack"/>
      <w:r w:rsidRPr="00083296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株洲市</w:t>
      </w:r>
      <w:r w:rsidR="00A61DB6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检察机关</w:t>
      </w:r>
      <w:r w:rsidR="005038C0" w:rsidRPr="00083296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20</w:t>
      </w:r>
      <w:r w:rsidRPr="00083296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20</w:t>
      </w:r>
      <w:r w:rsidR="005038C0" w:rsidRPr="00083296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年选调</w:t>
      </w:r>
      <w:r w:rsidR="00DF198D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公务</w:t>
      </w:r>
      <w:r w:rsidR="005038C0" w:rsidRPr="00083296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员职位表</w:t>
      </w:r>
      <w:bookmarkEnd w:id="0"/>
    </w:p>
    <w:tbl>
      <w:tblPr>
        <w:tblW w:w="14325" w:type="dxa"/>
        <w:jc w:val="center"/>
        <w:tblLayout w:type="fixed"/>
        <w:tblLook w:val="04A0"/>
      </w:tblPr>
      <w:tblGrid>
        <w:gridCol w:w="3283"/>
        <w:gridCol w:w="708"/>
        <w:gridCol w:w="851"/>
        <w:gridCol w:w="1417"/>
        <w:gridCol w:w="2694"/>
        <w:gridCol w:w="1559"/>
        <w:gridCol w:w="3813"/>
      </w:tblGrid>
      <w:tr w:rsidR="001A5D61" w:rsidTr="002C0DB6">
        <w:trPr>
          <w:trHeight w:val="455"/>
          <w:jc w:val="center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4E6" w:rsidRDefault="001A5D61" w:rsidP="002C0DB6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szCs w:val="24"/>
              </w:rPr>
              <w:t>公开选调</w:t>
            </w:r>
          </w:p>
          <w:p w:rsidR="001A5D61" w:rsidRDefault="003264E6" w:rsidP="002C0DB6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szCs w:val="24"/>
              </w:rPr>
              <w:t>单位及</w:t>
            </w:r>
            <w:r w:rsidR="001A5D61">
              <w:rPr>
                <w:rFonts w:ascii="黑体" w:eastAsia="黑体" w:hAnsi="宋体" w:cs="黑体" w:hint="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D61" w:rsidRDefault="001A5D61" w:rsidP="002C0DB6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szCs w:val="24"/>
              </w:rPr>
              <w:t>选调</w:t>
            </w:r>
          </w:p>
          <w:p w:rsidR="001A5D61" w:rsidRDefault="001A5D61" w:rsidP="002C0DB6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szCs w:val="24"/>
              </w:rPr>
              <w:t>计划</w:t>
            </w:r>
          </w:p>
        </w:tc>
        <w:tc>
          <w:tcPr>
            <w:tcW w:w="10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D61" w:rsidRDefault="001A5D61" w:rsidP="002C0DB6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szCs w:val="24"/>
              </w:rPr>
              <w:t>职位条件</w:t>
            </w:r>
          </w:p>
        </w:tc>
      </w:tr>
      <w:tr w:rsidR="003264E6" w:rsidTr="002C0DB6">
        <w:trPr>
          <w:trHeight w:val="518"/>
          <w:jc w:val="center"/>
        </w:trPr>
        <w:tc>
          <w:tcPr>
            <w:tcW w:w="3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D61" w:rsidRDefault="001A5D61" w:rsidP="002C0DB6">
            <w:pPr>
              <w:spacing w:line="3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D61" w:rsidRDefault="001A5D61" w:rsidP="002C0DB6">
            <w:pPr>
              <w:spacing w:line="3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D61" w:rsidRDefault="001A5D61" w:rsidP="002C0DB6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D61" w:rsidRDefault="001A5D61" w:rsidP="002C0DB6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D61" w:rsidRDefault="001A5D61" w:rsidP="002C0DB6">
            <w:pPr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D61" w:rsidRDefault="001A5D61" w:rsidP="002C0DB6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D61" w:rsidRDefault="001A5D61" w:rsidP="002C0DB6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szCs w:val="24"/>
              </w:rPr>
              <w:t>其他</w:t>
            </w:r>
            <w:r w:rsidR="00506CBB">
              <w:rPr>
                <w:rFonts w:ascii="黑体" w:eastAsia="黑体" w:hAnsi="宋体" w:cs="黑体" w:hint="eastAsia"/>
                <w:bCs/>
                <w:kern w:val="0"/>
                <w:sz w:val="24"/>
                <w:szCs w:val="24"/>
              </w:rPr>
              <w:t>条件</w:t>
            </w:r>
          </w:p>
        </w:tc>
      </w:tr>
      <w:tr w:rsidR="003264E6" w:rsidRPr="007E7601" w:rsidTr="00F722A0">
        <w:trPr>
          <w:trHeight w:val="1107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4E6" w:rsidRPr="007E7601" w:rsidRDefault="003264E6" w:rsidP="00F722A0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株洲市人民检察院</w:t>
            </w:r>
          </w:p>
          <w:p w:rsidR="003264E6" w:rsidRPr="007E7601" w:rsidRDefault="003264E6" w:rsidP="00F722A0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检察官助理</w:t>
            </w:r>
          </w:p>
          <w:p w:rsidR="006D0E6E" w:rsidRPr="007E7601" w:rsidRDefault="003264E6" w:rsidP="00F722A0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（侦查业务）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E6E" w:rsidRPr="007E7601" w:rsidRDefault="00CA6274" w:rsidP="00744234">
            <w:pPr>
              <w:spacing w:line="340" w:lineRule="exact"/>
              <w:ind w:firstLineChars="100" w:firstLine="24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E6E" w:rsidRPr="007E7601" w:rsidRDefault="00CA6274" w:rsidP="00F722A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黑体" w:hint="eastAsia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E6E" w:rsidRPr="007E7601" w:rsidRDefault="00CA6274" w:rsidP="00F722A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35</w:t>
            </w:r>
            <w:r w:rsidR="00097B68"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</w:t>
            </w: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E6E" w:rsidRPr="007E7601" w:rsidRDefault="00123F73" w:rsidP="00F722A0">
            <w:pPr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E6E" w:rsidRPr="007E7601" w:rsidRDefault="00E408F8" w:rsidP="00F722A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E6E" w:rsidRPr="007E7601" w:rsidRDefault="00284DBB" w:rsidP="00F722A0">
            <w:pPr>
              <w:spacing w:line="34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具有2年以上法律工作经历；取得法律职业资格</w:t>
            </w:r>
            <w:r w:rsidR="00506CBB"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证</w:t>
            </w: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A证。</w:t>
            </w:r>
          </w:p>
        </w:tc>
      </w:tr>
      <w:tr w:rsidR="003264E6" w:rsidRPr="007E7601" w:rsidTr="00F722A0">
        <w:trPr>
          <w:trHeight w:val="799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4E6" w:rsidRPr="007E7601" w:rsidRDefault="003264E6" w:rsidP="002C0DB6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株洲市人民检察院</w:t>
            </w:r>
          </w:p>
          <w:p w:rsidR="006D0E6E" w:rsidRPr="007E7601" w:rsidRDefault="003264E6" w:rsidP="00F722A0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检察官助理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E6E" w:rsidRPr="007E7601" w:rsidRDefault="00CA6274" w:rsidP="00744234">
            <w:pPr>
              <w:spacing w:line="340" w:lineRule="exact"/>
              <w:ind w:firstLineChars="100" w:firstLine="24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E6E" w:rsidRPr="007E7601" w:rsidRDefault="00CA6274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黑体" w:hint="eastAsia"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E6E" w:rsidRPr="007E7601" w:rsidRDefault="00097B68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E6E" w:rsidRPr="007E7601" w:rsidRDefault="00123F73" w:rsidP="002C0DB6">
            <w:pPr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E6E" w:rsidRPr="007E7601" w:rsidRDefault="00123F73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0E6E" w:rsidRPr="007E7601" w:rsidRDefault="00284DBB" w:rsidP="002C0DB6">
            <w:pPr>
              <w:spacing w:line="340" w:lineRule="exac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具有2年以上法律工作经历；取得法律职业资格</w:t>
            </w:r>
            <w:r w:rsidR="00506CBB"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证</w:t>
            </w: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A证。</w:t>
            </w:r>
          </w:p>
        </w:tc>
      </w:tr>
      <w:tr w:rsidR="003264E6" w:rsidRPr="007E7601" w:rsidTr="00A61DB6">
        <w:trPr>
          <w:trHeight w:val="953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4E6" w:rsidRPr="007E7601" w:rsidRDefault="003264E6" w:rsidP="00F722A0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株洲市人民检察院</w:t>
            </w:r>
          </w:p>
          <w:p w:rsidR="00035F9F" w:rsidRPr="007E7601" w:rsidRDefault="00035F9F" w:rsidP="002C0DB6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综合文秘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74" w:rsidRPr="007E7601" w:rsidRDefault="00CA6274" w:rsidP="00744234">
            <w:pPr>
              <w:spacing w:line="340" w:lineRule="exact"/>
              <w:ind w:firstLineChars="100" w:firstLine="24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74" w:rsidRPr="007E7601" w:rsidRDefault="00CA6274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黑体" w:hint="eastAsia"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74" w:rsidRPr="007E7601" w:rsidRDefault="00097B68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74" w:rsidRPr="007E7601" w:rsidRDefault="00123F73" w:rsidP="002C0DB6">
            <w:pPr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74" w:rsidRPr="007E7601" w:rsidRDefault="00123F73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274" w:rsidRPr="007E7601" w:rsidRDefault="008541E2" w:rsidP="00EE6D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具有</w:t>
            </w:r>
            <w:r w:rsidR="00932BFA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="00506CBB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年以上</w:t>
            </w:r>
            <w:r w:rsidR="00A6530E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文秘工作</w:t>
            </w:r>
            <w:r w:rsidR="00506CBB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经历</w:t>
            </w:r>
            <w:r w:rsidR="00A6530E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，曾在省级以上</w:t>
            </w:r>
            <w:r w:rsidR="00EE6DA6">
              <w:rPr>
                <w:rFonts w:ascii="仿宋_GB2312" w:eastAsia="仿宋_GB2312" w:hAnsiTheme="minorEastAsia" w:hint="eastAsia"/>
                <w:sz w:val="24"/>
                <w:szCs w:val="24"/>
              </w:rPr>
              <w:t>报刊</w:t>
            </w:r>
            <w:r w:rsidR="00A6530E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发</w:t>
            </w:r>
            <w:r w:rsidR="00506CBB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稿</w:t>
            </w:r>
            <w:r w:rsidR="00932BFA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="00A6530E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篇以上或市级以上</w:t>
            </w:r>
            <w:r w:rsidR="00EE6DA6">
              <w:rPr>
                <w:rFonts w:ascii="仿宋_GB2312" w:eastAsia="仿宋_GB2312" w:hAnsiTheme="minorEastAsia" w:hint="eastAsia"/>
                <w:sz w:val="24"/>
                <w:szCs w:val="24"/>
              </w:rPr>
              <w:t>报刊</w:t>
            </w:r>
            <w:r w:rsidR="00A6530E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发稿</w:t>
            </w:r>
            <w:r w:rsidR="00932BFA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="00A6530E" w:rsidRPr="007E7601">
              <w:rPr>
                <w:rFonts w:ascii="仿宋_GB2312" w:eastAsia="仿宋_GB2312" w:hAnsiTheme="minorEastAsia" w:hint="eastAsia"/>
                <w:sz w:val="24"/>
                <w:szCs w:val="24"/>
              </w:rPr>
              <w:t>篇以上。</w:t>
            </w:r>
          </w:p>
        </w:tc>
      </w:tr>
      <w:tr w:rsidR="003264E6" w:rsidRPr="007E7601" w:rsidTr="00F722A0">
        <w:trPr>
          <w:trHeight w:val="1091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4E6" w:rsidRPr="007E7601" w:rsidRDefault="003264E6" w:rsidP="002C0DB6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株洲市云龙地区人民检察院</w:t>
            </w:r>
          </w:p>
          <w:p w:rsidR="003264E6" w:rsidRPr="007E7601" w:rsidRDefault="003264E6" w:rsidP="002C0DB6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检察官助理</w:t>
            </w:r>
          </w:p>
          <w:p w:rsidR="003264E6" w:rsidRPr="007E7601" w:rsidRDefault="003264E6" w:rsidP="00F722A0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（驻监狱、驻看守所检察业务）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4E6" w:rsidRPr="007E7601" w:rsidRDefault="003264E6" w:rsidP="00744234">
            <w:pPr>
              <w:spacing w:line="340" w:lineRule="exact"/>
              <w:ind w:firstLineChars="100" w:firstLine="24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4E6" w:rsidRPr="007E7601" w:rsidRDefault="003264E6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黑体" w:hint="eastAsia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4E6" w:rsidRPr="007E7601" w:rsidRDefault="00097B68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4E6" w:rsidRPr="007E7601" w:rsidRDefault="003264E6" w:rsidP="002C0DB6">
            <w:pPr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4E6" w:rsidRPr="007E7601" w:rsidRDefault="003264E6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4E6" w:rsidRPr="007E7601" w:rsidRDefault="003264E6" w:rsidP="002C0DB6">
            <w:pPr>
              <w:spacing w:line="340" w:lineRule="exac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具有2年以上法律工作经历；取得法律职业资格</w:t>
            </w:r>
            <w:r w:rsidR="00506CBB"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证</w:t>
            </w: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A证。</w:t>
            </w:r>
          </w:p>
        </w:tc>
      </w:tr>
      <w:tr w:rsidR="001924A6" w:rsidRPr="007E7601" w:rsidTr="00A61DB6">
        <w:trPr>
          <w:trHeight w:val="756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4A6" w:rsidRPr="007E7601" w:rsidRDefault="00A61DB6" w:rsidP="002C0DB6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株洲市</w:t>
            </w:r>
            <w:r w:rsidR="001924A6"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天元区人民检察院</w:t>
            </w:r>
          </w:p>
          <w:p w:rsidR="001924A6" w:rsidRPr="007E7601" w:rsidRDefault="00A61DB6" w:rsidP="00A61DB6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财务人员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4A6" w:rsidRPr="007E7601" w:rsidRDefault="001924A6" w:rsidP="00744234">
            <w:pPr>
              <w:spacing w:line="340" w:lineRule="exact"/>
              <w:ind w:firstLineChars="100" w:firstLine="24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4A6" w:rsidRPr="007E7601" w:rsidRDefault="001924A6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黑体" w:hint="eastAsia"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4A6" w:rsidRPr="007E7601" w:rsidRDefault="001924A6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4A6" w:rsidRPr="007E7601" w:rsidRDefault="001924A6" w:rsidP="002C0DB6">
            <w:pPr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4A6" w:rsidRPr="007E7601" w:rsidRDefault="001924A6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4A6" w:rsidRPr="007E7601" w:rsidRDefault="001924A6" w:rsidP="002C0DB6">
            <w:pPr>
              <w:spacing w:line="340" w:lineRule="exac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通过初级会计专业技术资格考试，具有2年以上会计工作经历。</w:t>
            </w:r>
          </w:p>
        </w:tc>
      </w:tr>
      <w:tr w:rsidR="00506CBB" w:rsidRPr="007E7601" w:rsidTr="00A61DB6">
        <w:trPr>
          <w:trHeight w:val="755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2C0DB6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醴陵市人民检察院</w:t>
            </w:r>
          </w:p>
          <w:p w:rsidR="00506CBB" w:rsidRPr="007E7601" w:rsidRDefault="00506CBB" w:rsidP="002C0DB6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综合文秘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744234">
            <w:pPr>
              <w:spacing w:line="340" w:lineRule="exact"/>
              <w:ind w:firstLineChars="100" w:firstLine="24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黑体" w:hint="eastAsia"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BB" w:rsidRPr="007E7601" w:rsidRDefault="00506CBB" w:rsidP="002C0DB6">
            <w:pPr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2C0DB6">
            <w:pPr>
              <w:spacing w:line="340" w:lineRule="exac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具有2年以上文秘工作经历。</w:t>
            </w:r>
          </w:p>
        </w:tc>
      </w:tr>
      <w:tr w:rsidR="00506CBB" w:rsidRPr="007E7601" w:rsidTr="00A61DB6">
        <w:trPr>
          <w:trHeight w:val="1110"/>
          <w:jc w:val="center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F722A0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醴陵市人民检察院</w:t>
            </w:r>
          </w:p>
          <w:p w:rsidR="00506CBB" w:rsidRPr="007E7601" w:rsidRDefault="00506CBB" w:rsidP="002C0DB6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检察官助理</w:t>
            </w:r>
          </w:p>
          <w:p w:rsidR="00506CBB" w:rsidRPr="007E7601" w:rsidRDefault="00506CBB" w:rsidP="00F722A0">
            <w:pPr>
              <w:spacing w:line="34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（侦查业务）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744234">
            <w:pPr>
              <w:spacing w:line="340" w:lineRule="exact"/>
              <w:ind w:firstLineChars="100" w:firstLine="24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黑体" w:hint="eastAsia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BB" w:rsidRPr="007E7601" w:rsidRDefault="00506CBB" w:rsidP="002C0DB6">
            <w:pPr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2C0DB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Theme="minorEastAsia" w:cs="黑体"/>
                <w:bCs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CBB" w:rsidRPr="007E7601" w:rsidRDefault="00506CBB" w:rsidP="002C0DB6">
            <w:pPr>
              <w:spacing w:line="340" w:lineRule="exac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E760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具有2年以上法律工作经历；取得法律职业资格证A证。</w:t>
            </w:r>
          </w:p>
        </w:tc>
      </w:tr>
    </w:tbl>
    <w:p w:rsidR="008248FB" w:rsidRPr="007E7601" w:rsidRDefault="008248FB" w:rsidP="002C0DB6">
      <w:pPr>
        <w:widowControl/>
        <w:spacing w:line="340" w:lineRule="exact"/>
        <w:rPr>
          <w:rFonts w:ascii="仿宋_GB2312" w:eastAsia="仿宋_GB2312" w:hAnsi="Times New Roman" w:cs="Times New Roman"/>
          <w:kern w:val="0"/>
          <w:sz w:val="24"/>
          <w:szCs w:val="24"/>
        </w:rPr>
      </w:pPr>
    </w:p>
    <w:sectPr w:rsidR="008248FB" w:rsidRPr="007E7601" w:rsidSect="00A61DB6">
      <w:footerReference w:type="default" r:id="rId7"/>
      <w:pgSz w:w="16838" w:h="11906" w:orient="landscape"/>
      <w:pgMar w:top="1077" w:right="1191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1A" w:rsidRDefault="00CD7F1A" w:rsidP="008248FB">
      <w:r>
        <w:separator/>
      </w:r>
    </w:p>
  </w:endnote>
  <w:endnote w:type="continuationSeparator" w:id="0">
    <w:p w:rsidR="00CD7F1A" w:rsidRDefault="00CD7F1A" w:rsidP="0082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4256"/>
      <w:showingPlcHdr/>
    </w:sdtPr>
    <w:sdtContent>
      <w:p w:rsidR="008248FB" w:rsidRDefault="00F147ED" w:rsidP="00F147ED">
        <w:pPr>
          <w:pStyle w:val="a3"/>
        </w:pPr>
        <w:r>
          <w:t xml:space="preserve">     </w:t>
        </w:r>
      </w:p>
    </w:sdtContent>
  </w:sdt>
  <w:p w:rsidR="008248FB" w:rsidRDefault="008248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1A" w:rsidRDefault="00CD7F1A" w:rsidP="008248FB">
      <w:r>
        <w:separator/>
      </w:r>
    </w:p>
  </w:footnote>
  <w:footnote w:type="continuationSeparator" w:id="0">
    <w:p w:rsidR="00CD7F1A" w:rsidRDefault="00CD7F1A" w:rsidP="00824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6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862"/>
    <w:rsid w:val="0001391B"/>
    <w:rsid w:val="00016AE5"/>
    <w:rsid w:val="000202E8"/>
    <w:rsid w:val="00035F9F"/>
    <w:rsid w:val="00083296"/>
    <w:rsid w:val="00086342"/>
    <w:rsid w:val="000865EA"/>
    <w:rsid w:val="00091D82"/>
    <w:rsid w:val="00097B68"/>
    <w:rsid w:val="000E5646"/>
    <w:rsid w:val="00111997"/>
    <w:rsid w:val="00123F73"/>
    <w:rsid w:val="001924A6"/>
    <w:rsid w:val="001A5D61"/>
    <w:rsid w:val="001B7909"/>
    <w:rsid w:val="00212B73"/>
    <w:rsid w:val="002216AD"/>
    <w:rsid w:val="002350F6"/>
    <w:rsid w:val="00261B40"/>
    <w:rsid w:val="00284DBB"/>
    <w:rsid w:val="002C0DB6"/>
    <w:rsid w:val="002F20C4"/>
    <w:rsid w:val="003264E6"/>
    <w:rsid w:val="00333B00"/>
    <w:rsid w:val="00364382"/>
    <w:rsid w:val="003855BF"/>
    <w:rsid w:val="00451BD6"/>
    <w:rsid w:val="00461DFC"/>
    <w:rsid w:val="0049761A"/>
    <w:rsid w:val="004B49F2"/>
    <w:rsid w:val="005038C0"/>
    <w:rsid w:val="00506CBB"/>
    <w:rsid w:val="00525A08"/>
    <w:rsid w:val="00561392"/>
    <w:rsid w:val="005D559B"/>
    <w:rsid w:val="00602E3D"/>
    <w:rsid w:val="00625B8F"/>
    <w:rsid w:val="00694730"/>
    <w:rsid w:val="006D0E6E"/>
    <w:rsid w:val="00744234"/>
    <w:rsid w:val="007E7601"/>
    <w:rsid w:val="007F6862"/>
    <w:rsid w:val="008107C2"/>
    <w:rsid w:val="008248FB"/>
    <w:rsid w:val="00837E2B"/>
    <w:rsid w:val="00842ABB"/>
    <w:rsid w:val="008541E2"/>
    <w:rsid w:val="00894A71"/>
    <w:rsid w:val="008964AA"/>
    <w:rsid w:val="00932BFA"/>
    <w:rsid w:val="00960E81"/>
    <w:rsid w:val="00972D0B"/>
    <w:rsid w:val="00984D3D"/>
    <w:rsid w:val="009A4438"/>
    <w:rsid w:val="00A25A33"/>
    <w:rsid w:val="00A46D24"/>
    <w:rsid w:val="00A61DB6"/>
    <w:rsid w:val="00A6530E"/>
    <w:rsid w:val="00A8404A"/>
    <w:rsid w:val="00AE75A3"/>
    <w:rsid w:val="00BC5824"/>
    <w:rsid w:val="00C45316"/>
    <w:rsid w:val="00C45AA7"/>
    <w:rsid w:val="00C81BA2"/>
    <w:rsid w:val="00CA6274"/>
    <w:rsid w:val="00CD7F1A"/>
    <w:rsid w:val="00CF26C9"/>
    <w:rsid w:val="00D06CC9"/>
    <w:rsid w:val="00D10C0B"/>
    <w:rsid w:val="00D95CEC"/>
    <w:rsid w:val="00DB24C8"/>
    <w:rsid w:val="00DB6F8A"/>
    <w:rsid w:val="00DF092D"/>
    <w:rsid w:val="00DF198D"/>
    <w:rsid w:val="00DF6751"/>
    <w:rsid w:val="00E408F8"/>
    <w:rsid w:val="00E72F72"/>
    <w:rsid w:val="00EB02FB"/>
    <w:rsid w:val="00EE509D"/>
    <w:rsid w:val="00EE6DA6"/>
    <w:rsid w:val="00EF6BD3"/>
    <w:rsid w:val="00F07676"/>
    <w:rsid w:val="00F147ED"/>
    <w:rsid w:val="00F53E27"/>
    <w:rsid w:val="00F722A0"/>
    <w:rsid w:val="00FF0FFE"/>
    <w:rsid w:val="010F61CC"/>
    <w:rsid w:val="03622BF9"/>
    <w:rsid w:val="03BA2D04"/>
    <w:rsid w:val="0AFB74C1"/>
    <w:rsid w:val="0B1469C2"/>
    <w:rsid w:val="0C0D069C"/>
    <w:rsid w:val="0E372759"/>
    <w:rsid w:val="122A7149"/>
    <w:rsid w:val="189D383F"/>
    <w:rsid w:val="1A057D65"/>
    <w:rsid w:val="1A104B61"/>
    <w:rsid w:val="1E847491"/>
    <w:rsid w:val="1EA84441"/>
    <w:rsid w:val="1F7340AB"/>
    <w:rsid w:val="20BF5F4B"/>
    <w:rsid w:val="26185BF4"/>
    <w:rsid w:val="2CE0221A"/>
    <w:rsid w:val="37AC55DE"/>
    <w:rsid w:val="39AE71B5"/>
    <w:rsid w:val="3AD40502"/>
    <w:rsid w:val="3B381F07"/>
    <w:rsid w:val="3D2255B0"/>
    <w:rsid w:val="3D540C33"/>
    <w:rsid w:val="400C384F"/>
    <w:rsid w:val="4D075EFA"/>
    <w:rsid w:val="545C6F57"/>
    <w:rsid w:val="54725A34"/>
    <w:rsid w:val="54FF1123"/>
    <w:rsid w:val="56F213B5"/>
    <w:rsid w:val="57BD4E1F"/>
    <w:rsid w:val="5B6677C1"/>
    <w:rsid w:val="5C1E2F8F"/>
    <w:rsid w:val="5E554146"/>
    <w:rsid w:val="5F2E3433"/>
    <w:rsid w:val="66070B87"/>
    <w:rsid w:val="668204F1"/>
    <w:rsid w:val="6731648A"/>
    <w:rsid w:val="678D4652"/>
    <w:rsid w:val="6925078A"/>
    <w:rsid w:val="6BE41F31"/>
    <w:rsid w:val="6ECD4A3D"/>
    <w:rsid w:val="715F4F63"/>
    <w:rsid w:val="74F71475"/>
    <w:rsid w:val="768C5825"/>
    <w:rsid w:val="7C003848"/>
    <w:rsid w:val="7CCD612F"/>
    <w:rsid w:val="7CF63D94"/>
    <w:rsid w:val="7E2614AB"/>
    <w:rsid w:val="7FE4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248F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4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2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24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48FB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8248FB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8248F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8248F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48F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semiHidden/>
    <w:qFormat/>
    <w:rsid w:val="008248F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BC582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58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87</Words>
  <Characters>497</Characters>
  <Application>Microsoft Office Word</Application>
  <DocSecurity>0</DocSecurity>
  <Lines>4</Lines>
  <Paragraphs>1</Paragraphs>
  <ScaleCrop>false</ScaleCrop>
  <Company>WRGHO.COM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Administrator</cp:lastModifiedBy>
  <cp:revision>51</cp:revision>
  <cp:lastPrinted>2020-04-08T09:14:00Z</cp:lastPrinted>
  <dcterms:created xsi:type="dcterms:W3CDTF">2019-10-13T09:33:00Z</dcterms:created>
  <dcterms:modified xsi:type="dcterms:W3CDTF">2020-04-16T03:44:00Z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