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75" w:rsidRDefault="00F62575">
      <w:pPr>
        <w:spacing w:before="39"/>
        <w:ind w:left="762"/>
        <w:rPr>
          <w:rFonts w:ascii="Times New Roman" w:eastAsia="Times New Roman"/>
          <w:sz w:val="30"/>
        </w:rPr>
      </w:pPr>
      <w:r>
        <w:rPr>
          <w:color w:val="2F2F2F"/>
          <w:spacing w:val="-25"/>
          <w:w w:val="105"/>
          <w:sz w:val="30"/>
        </w:rPr>
        <w:t xml:space="preserve">附件 </w:t>
      </w:r>
      <w:r>
        <w:rPr>
          <w:rFonts w:ascii="Times New Roman" w:eastAsia="Times New Roman"/>
          <w:color w:val="2F2F2F"/>
          <w:w w:val="105"/>
          <w:sz w:val="30"/>
        </w:rPr>
        <w:t>2</w:t>
      </w:r>
    </w:p>
    <w:p w:rsidR="00162D75" w:rsidRDefault="00162D75">
      <w:pPr>
        <w:pStyle w:val="a3"/>
        <w:rPr>
          <w:rFonts w:ascii="Times New Roman"/>
          <w:sz w:val="32"/>
        </w:rPr>
      </w:pPr>
    </w:p>
    <w:p w:rsidR="00162D75" w:rsidRDefault="00162D75">
      <w:pPr>
        <w:pStyle w:val="a3"/>
        <w:rPr>
          <w:rFonts w:ascii="Times New Roman"/>
          <w:sz w:val="32"/>
        </w:rPr>
      </w:pPr>
    </w:p>
    <w:p w:rsidR="00162D75" w:rsidRDefault="00162D75">
      <w:pPr>
        <w:pStyle w:val="a3"/>
        <w:spacing w:before="6"/>
        <w:rPr>
          <w:rFonts w:ascii="Times New Roman"/>
          <w:sz w:val="45"/>
        </w:rPr>
      </w:pPr>
    </w:p>
    <w:p w:rsidR="00162D75" w:rsidRPr="003421B5" w:rsidRDefault="00F62575">
      <w:pPr>
        <w:pStyle w:val="a3"/>
        <w:spacing w:before="1"/>
        <w:ind w:left="764"/>
        <w:rPr>
          <w:color w:val="000000" w:themeColor="text1"/>
        </w:rPr>
      </w:pPr>
      <w:r w:rsidRPr="003421B5">
        <w:rPr>
          <w:color w:val="000000" w:themeColor="text1"/>
          <w:w w:val="90"/>
        </w:rPr>
        <w:t>说明</w:t>
      </w:r>
      <w:r w:rsidRPr="003421B5">
        <w:rPr>
          <w:color w:val="000000" w:themeColor="text1"/>
          <w:w w:val="70"/>
        </w:rPr>
        <w:t>：</w:t>
      </w:r>
    </w:p>
    <w:p w:rsidR="00162D75" w:rsidRPr="003421B5" w:rsidRDefault="00F62575">
      <w:pPr>
        <w:pStyle w:val="a3"/>
        <w:rPr>
          <w:color w:val="000000" w:themeColor="text1"/>
          <w:sz w:val="38"/>
        </w:rPr>
      </w:pPr>
      <w:r w:rsidRPr="003421B5">
        <w:rPr>
          <w:color w:val="000000" w:themeColor="text1"/>
        </w:rPr>
        <w:br w:type="column"/>
      </w:r>
    </w:p>
    <w:p w:rsidR="00162D75" w:rsidRPr="003421B5" w:rsidRDefault="00F20839" w:rsidP="003421B5">
      <w:pPr>
        <w:tabs>
          <w:tab w:val="left" w:pos="1430"/>
        </w:tabs>
        <w:ind w:right="2001"/>
        <w:jc w:val="center"/>
        <w:rPr>
          <w:color w:val="000000" w:themeColor="text1"/>
          <w:sz w:val="34"/>
        </w:rPr>
      </w:pPr>
      <w:r w:rsidRPr="003421B5">
        <w:rPr>
          <w:rFonts w:hint="eastAsia"/>
          <w:color w:val="000000" w:themeColor="text1"/>
          <w:w w:val="105"/>
          <w:position w:val="5"/>
          <w:sz w:val="35"/>
          <w:lang w:eastAsia="zh-CN"/>
        </w:rPr>
        <w:t>普</w:t>
      </w:r>
      <w:r w:rsidR="00F62575" w:rsidRPr="003421B5">
        <w:rPr>
          <w:color w:val="000000" w:themeColor="text1"/>
          <w:w w:val="105"/>
          <w:position w:val="5"/>
          <w:sz w:val="35"/>
        </w:rPr>
        <w:t>通</w:t>
      </w:r>
      <w:r w:rsidR="00F62575" w:rsidRPr="003421B5">
        <w:rPr>
          <w:color w:val="000000" w:themeColor="text1"/>
          <w:w w:val="105"/>
          <w:position w:val="5"/>
          <w:sz w:val="35"/>
        </w:rPr>
        <w:tab/>
      </w:r>
      <w:r w:rsidRPr="003421B5">
        <w:rPr>
          <w:rFonts w:hint="eastAsia"/>
          <w:color w:val="000000" w:themeColor="text1"/>
          <w:sz w:val="34"/>
          <w:lang w:eastAsia="zh-CN"/>
        </w:rPr>
        <w:t>学</w:t>
      </w:r>
      <w:r w:rsidR="00F62575" w:rsidRPr="003421B5">
        <w:rPr>
          <w:color w:val="000000" w:themeColor="text1"/>
          <w:sz w:val="34"/>
        </w:rPr>
        <w:t xml:space="preserve">校本科专业 </w:t>
      </w:r>
      <w:r w:rsidR="00F62575" w:rsidRPr="003421B5">
        <w:rPr>
          <w:noProof/>
          <w:color w:val="000000" w:themeColor="text1"/>
          <w:spacing w:val="-85"/>
          <w:position w:val="-4"/>
          <w:sz w:val="34"/>
          <w:lang w:eastAsia="zh-CN"/>
        </w:rPr>
        <w:drawing>
          <wp:inline distT="0" distB="0" distL="0" distR="0">
            <wp:extent cx="403036" cy="2074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36" cy="2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D75" w:rsidRPr="003421B5" w:rsidRDefault="00F62575">
      <w:pPr>
        <w:spacing w:before="167"/>
        <w:ind w:right="1818"/>
        <w:jc w:val="center"/>
        <w:rPr>
          <w:color w:val="000000" w:themeColor="text1"/>
          <w:sz w:val="30"/>
        </w:rPr>
      </w:pPr>
      <w:r w:rsidRPr="003421B5">
        <w:rPr>
          <w:noProof/>
          <w:color w:val="000000" w:themeColor="text1"/>
          <w:lang w:eastAsia="zh-CN"/>
        </w:rPr>
        <w:drawing>
          <wp:anchor distT="0" distB="0" distL="0" distR="0" simplePos="0" relativeHeight="267987359" behindDoc="1" locked="0" layoutInCell="1" allowOverlap="1">
            <wp:simplePos x="0" y="0"/>
            <wp:positionH relativeFrom="page">
              <wp:posOffset>2857892</wp:posOffset>
            </wp:positionH>
            <wp:positionV relativeFrom="paragraph">
              <wp:posOffset>-243545</wp:posOffset>
            </wp:positionV>
            <wp:extent cx="659513" cy="2288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13" cy="228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1B5">
        <w:rPr>
          <w:rFonts w:ascii="Times New Roman" w:eastAsia="Times New Roman"/>
          <w:color w:val="000000" w:themeColor="text1"/>
          <w:spacing w:val="2"/>
          <w:sz w:val="31"/>
        </w:rPr>
        <w:t xml:space="preserve">( </w:t>
      </w:r>
      <w:r w:rsidRPr="003421B5">
        <w:rPr>
          <w:rFonts w:ascii="Times New Roman" w:eastAsia="Times New Roman"/>
          <w:color w:val="000000" w:themeColor="text1"/>
          <w:sz w:val="31"/>
        </w:rPr>
        <w:t>2020</w:t>
      </w:r>
      <w:r w:rsidRPr="003421B5">
        <w:rPr>
          <w:rFonts w:ascii="Times New Roman" w:eastAsia="Times New Roman"/>
          <w:color w:val="000000" w:themeColor="text1"/>
          <w:spacing w:val="72"/>
          <w:sz w:val="31"/>
        </w:rPr>
        <w:t xml:space="preserve"> </w:t>
      </w:r>
      <w:r w:rsidRPr="003421B5">
        <w:rPr>
          <w:color w:val="000000" w:themeColor="text1"/>
          <w:sz w:val="30"/>
        </w:rPr>
        <w:t>年</w:t>
      </w:r>
      <w:r w:rsidRPr="003421B5">
        <w:rPr>
          <w:color w:val="000000" w:themeColor="text1"/>
          <w:spacing w:val="45"/>
          <w:sz w:val="30"/>
        </w:rPr>
        <w:t>版</w:t>
      </w:r>
      <w:r w:rsidRPr="003421B5">
        <w:rPr>
          <w:color w:val="000000" w:themeColor="text1"/>
          <w:sz w:val="30"/>
        </w:rPr>
        <w:t>）</w:t>
      </w:r>
    </w:p>
    <w:p w:rsidR="00162D75" w:rsidRPr="003421B5" w:rsidRDefault="00162D75">
      <w:pPr>
        <w:jc w:val="center"/>
        <w:rPr>
          <w:color w:val="000000" w:themeColor="text1"/>
          <w:sz w:val="30"/>
        </w:rPr>
        <w:sectPr w:rsidR="00162D75" w:rsidRPr="003421B5">
          <w:footerReference w:type="even" r:id="rId10"/>
          <w:footerReference w:type="default" r:id="rId11"/>
          <w:type w:val="continuous"/>
          <w:pgSz w:w="11910" w:h="16840"/>
          <w:pgMar w:top="1560" w:right="1100" w:bottom="1380" w:left="1020" w:header="720" w:footer="1162" w:gutter="0"/>
          <w:pgNumType w:start="65"/>
          <w:cols w:num="2" w:space="720" w:equalWidth="0">
            <w:col w:w="1680" w:space="300"/>
            <w:col w:w="7810"/>
          </w:cols>
        </w:sectPr>
      </w:pPr>
    </w:p>
    <w:p w:rsidR="00162D75" w:rsidRPr="003421B5" w:rsidRDefault="00F62575" w:rsidP="003421B5">
      <w:pPr>
        <w:pStyle w:val="a4"/>
        <w:numPr>
          <w:ilvl w:val="0"/>
          <w:numId w:val="1"/>
        </w:numPr>
        <w:tabs>
          <w:tab w:val="left" w:pos="1046"/>
        </w:tabs>
        <w:spacing w:before="112" w:line="319" w:lineRule="auto"/>
        <w:ind w:right="762" w:hanging="16"/>
        <w:rPr>
          <w:rFonts w:ascii="Arial" w:eastAsia="Arial"/>
          <w:color w:val="000000" w:themeColor="text1"/>
          <w:sz w:val="25"/>
        </w:rPr>
      </w:pPr>
      <w:r w:rsidRPr="003421B5">
        <w:rPr>
          <w:color w:val="000000" w:themeColor="text1"/>
          <w:w w:val="95"/>
          <w:sz w:val="28"/>
        </w:rPr>
        <w:lastRenderedPageBreak/>
        <w:t>本</w:t>
      </w:r>
      <w:r w:rsidRPr="003421B5">
        <w:rPr>
          <w:color w:val="000000" w:themeColor="text1"/>
          <w:spacing w:val="15"/>
          <w:w w:val="95"/>
          <w:sz w:val="28"/>
        </w:rPr>
        <w:t>目</w:t>
      </w:r>
      <w:r w:rsidRPr="003421B5">
        <w:rPr>
          <w:color w:val="000000" w:themeColor="text1"/>
          <w:w w:val="95"/>
          <w:sz w:val="28"/>
        </w:rPr>
        <w:t>录是</w:t>
      </w:r>
      <w:r w:rsidRPr="003421B5">
        <w:rPr>
          <w:color w:val="000000" w:themeColor="text1"/>
          <w:spacing w:val="5"/>
          <w:w w:val="95"/>
          <w:sz w:val="28"/>
        </w:rPr>
        <w:t>在</w:t>
      </w:r>
      <w:r w:rsidRPr="003421B5">
        <w:rPr>
          <w:color w:val="000000" w:themeColor="text1"/>
          <w:spacing w:val="45"/>
          <w:w w:val="95"/>
          <w:sz w:val="28"/>
        </w:rPr>
        <w:t>《</w:t>
      </w:r>
      <w:r w:rsidRPr="003421B5">
        <w:rPr>
          <w:color w:val="000000" w:themeColor="text1"/>
          <w:w w:val="95"/>
          <w:sz w:val="28"/>
        </w:rPr>
        <w:t>普通高等学校本科专业目录</w:t>
      </w:r>
      <w:r w:rsidRPr="003421B5">
        <w:rPr>
          <w:rFonts w:ascii="Times New Roman" w:eastAsia="Times New Roman"/>
          <w:color w:val="000000" w:themeColor="text1"/>
          <w:w w:val="95"/>
          <w:sz w:val="27"/>
        </w:rPr>
        <w:t>(</w:t>
      </w:r>
      <w:r w:rsidRPr="003421B5">
        <w:rPr>
          <w:rFonts w:ascii="Times New Roman" w:eastAsia="Times New Roman"/>
          <w:color w:val="000000" w:themeColor="text1"/>
          <w:spacing w:val="-30"/>
          <w:w w:val="95"/>
          <w:sz w:val="27"/>
        </w:rPr>
        <w:t xml:space="preserve"> </w:t>
      </w:r>
      <w:r w:rsidRPr="003421B5">
        <w:rPr>
          <w:rFonts w:ascii="Times New Roman" w:eastAsia="Times New Roman"/>
          <w:color w:val="000000" w:themeColor="text1"/>
          <w:w w:val="95"/>
          <w:sz w:val="27"/>
        </w:rPr>
        <w:t>20</w:t>
      </w:r>
      <w:r w:rsidRPr="003421B5">
        <w:rPr>
          <w:rFonts w:ascii="Times New Roman" w:eastAsia="Times New Roman"/>
          <w:color w:val="000000" w:themeColor="text1"/>
          <w:spacing w:val="-49"/>
          <w:w w:val="95"/>
          <w:sz w:val="27"/>
        </w:rPr>
        <w:t xml:space="preserve"> </w:t>
      </w:r>
      <w:r w:rsidRPr="003421B5">
        <w:rPr>
          <w:rFonts w:ascii="Times New Roman" w:eastAsia="Times New Roman"/>
          <w:color w:val="000000" w:themeColor="text1"/>
          <w:w w:val="95"/>
          <w:sz w:val="27"/>
        </w:rPr>
        <w:t>1</w:t>
      </w:r>
      <w:r w:rsidRPr="003421B5">
        <w:rPr>
          <w:rFonts w:ascii="Times New Roman" w:eastAsia="Times New Roman"/>
          <w:color w:val="000000" w:themeColor="text1"/>
          <w:spacing w:val="-43"/>
          <w:w w:val="95"/>
          <w:sz w:val="27"/>
        </w:rPr>
        <w:t xml:space="preserve"> </w:t>
      </w:r>
      <w:r w:rsidRPr="003421B5">
        <w:rPr>
          <w:rFonts w:ascii="Times New Roman" w:eastAsia="Times New Roman"/>
          <w:color w:val="000000" w:themeColor="text1"/>
          <w:w w:val="95"/>
          <w:sz w:val="27"/>
        </w:rPr>
        <w:t>2</w:t>
      </w:r>
      <w:r w:rsidRPr="003421B5">
        <w:rPr>
          <w:rFonts w:ascii="Times New Roman" w:eastAsia="Times New Roman"/>
          <w:color w:val="000000" w:themeColor="text1"/>
          <w:spacing w:val="-31"/>
          <w:w w:val="95"/>
          <w:sz w:val="27"/>
        </w:rPr>
        <w:t xml:space="preserve"> </w:t>
      </w:r>
      <w:r w:rsidRPr="003421B5">
        <w:rPr>
          <w:color w:val="000000" w:themeColor="text1"/>
          <w:spacing w:val="45"/>
          <w:w w:val="95"/>
          <w:sz w:val="28"/>
        </w:rPr>
        <w:t>年</w:t>
      </w:r>
      <w:r w:rsidRPr="003421B5">
        <w:rPr>
          <w:color w:val="000000" w:themeColor="text1"/>
          <w:w w:val="95"/>
          <w:sz w:val="28"/>
        </w:rPr>
        <w:t>）》基础</w:t>
      </w:r>
      <w:r w:rsidRPr="003421B5">
        <w:rPr>
          <w:color w:val="000000" w:themeColor="text1"/>
          <w:spacing w:val="-74"/>
          <w:w w:val="95"/>
          <w:sz w:val="28"/>
        </w:rPr>
        <w:t>上</w:t>
      </w:r>
      <w:r w:rsidRPr="003421B5">
        <w:rPr>
          <w:color w:val="000000" w:themeColor="text1"/>
          <w:w w:val="95"/>
          <w:sz w:val="28"/>
        </w:rPr>
        <w:t>，</w:t>
      </w:r>
      <w:r w:rsidRPr="003421B5">
        <w:rPr>
          <w:color w:val="000000" w:themeColor="text1"/>
          <w:spacing w:val="-106"/>
          <w:w w:val="95"/>
          <w:sz w:val="28"/>
        </w:rPr>
        <w:t xml:space="preserve"> </w:t>
      </w:r>
      <w:r w:rsidRPr="003421B5">
        <w:rPr>
          <w:color w:val="000000" w:themeColor="text1"/>
          <w:w w:val="95"/>
          <w:sz w:val="28"/>
        </w:rPr>
        <w:t>增</w:t>
      </w:r>
      <w:r w:rsidRPr="003421B5">
        <w:rPr>
          <w:color w:val="000000" w:themeColor="text1"/>
          <w:sz w:val="28"/>
        </w:rPr>
        <w:t>补近几年批准增设的目录外新专业而形成。</w:t>
      </w:r>
    </w:p>
    <w:p w:rsidR="00162D75" w:rsidRPr="003421B5" w:rsidRDefault="00F62575" w:rsidP="003421B5">
      <w:pPr>
        <w:pStyle w:val="a4"/>
        <w:numPr>
          <w:ilvl w:val="0"/>
          <w:numId w:val="1"/>
        </w:numPr>
        <w:tabs>
          <w:tab w:val="left" w:pos="1056"/>
        </w:tabs>
        <w:spacing w:line="356" w:lineRule="exact"/>
        <w:ind w:left="1055" w:hanging="273"/>
        <w:rPr>
          <w:rFonts w:ascii="Times New Roman" w:eastAsia="Times New Roman"/>
          <w:color w:val="000000" w:themeColor="text1"/>
          <w:sz w:val="27"/>
        </w:rPr>
      </w:pPr>
      <w:r w:rsidRPr="003421B5">
        <w:rPr>
          <w:color w:val="000000" w:themeColor="text1"/>
          <w:w w:val="95"/>
          <w:sz w:val="28"/>
        </w:rPr>
        <w:t>特设专业在专业代码后加</w:t>
      </w:r>
      <w:r w:rsidRPr="003421B5">
        <w:rPr>
          <w:rFonts w:ascii="Times New Roman" w:eastAsia="Times New Roman"/>
          <w:color w:val="000000" w:themeColor="text1"/>
          <w:sz w:val="27"/>
        </w:rPr>
        <w:t>T</w:t>
      </w:r>
      <w:r w:rsidRPr="003421B5">
        <w:rPr>
          <w:rFonts w:ascii="Times New Roman" w:eastAsia="Times New Roman"/>
          <w:color w:val="000000" w:themeColor="text1"/>
          <w:spacing w:val="-30"/>
          <w:sz w:val="27"/>
        </w:rPr>
        <w:t xml:space="preserve"> </w:t>
      </w:r>
      <w:r w:rsidRPr="003421B5">
        <w:rPr>
          <w:color w:val="000000" w:themeColor="text1"/>
          <w:spacing w:val="31"/>
          <w:sz w:val="28"/>
        </w:rPr>
        <w:t>表</w:t>
      </w:r>
      <w:r w:rsidRPr="003421B5">
        <w:rPr>
          <w:color w:val="000000" w:themeColor="text1"/>
          <w:spacing w:val="16"/>
          <w:sz w:val="28"/>
        </w:rPr>
        <w:t>示</w:t>
      </w:r>
      <w:r w:rsidRPr="003421B5">
        <w:rPr>
          <w:color w:val="000000" w:themeColor="text1"/>
          <w:w w:val="60"/>
          <w:sz w:val="28"/>
        </w:rPr>
        <w:t>；</w:t>
      </w:r>
      <w:r w:rsidRPr="003421B5">
        <w:rPr>
          <w:color w:val="000000" w:themeColor="text1"/>
          <w:spacing w:val="-61"/>
          <w:w w:val="60"/>
          <w:sz w:val="28"/>
        </w:rPr>
        <w:t xml:space="preserve"> </w:t>
      </w:r>
      <w:r w:rsidRPr="003421B5">
        <w:rPr>
          <w:color w:val="000000" w:themeColor="text1"/>
          <w:sz w:val="28"/>
        </w:rPr>
        <w:t>国家控制布点专业在专业代码后</w:t>
      </w:r>
    </w:p>
    <w:p w:rsidR="00162D75" w:rsidRPr="003421B5" w:rsidRDefault="00F62575">
      <w:pPr>
        <w:spacing w:before="152"/>
        <w:ind w:left="768"/>
        <w:rPr>
          <w:color w:val="000000" w:themeColor="text1"/>
          <w:sz w:val="25"/>
        </w:rPr>
      </w:pPr>
      <w:r w:rsidRPr="003421B5">
        <w:rPr>
          <w:color w:val="000000" w:themeColor="text1"/>
          <w:w w:val="105"/>
          <w:sz w:val="25"/>
        </w:rPr>
        <w:t xml:space="preserve">加 </w:t>
      </w:r>
      <w:r w:rsidRPr="003421B5">
        <w:rPr>
          <w:rFonts w:ascii="Arial" w:eastAsia="Arial"/>
          <w:color w:val="000000" w:themeColor="text1"/>
          <w:w w:val="105"/>
          <w:sz w:val="25"/>
        </w:rPr>
        <w:t xml:space="preserve">k </w:t>
      </w:r>
      <w:r w:rsidRPr="003421B5">
        <w:rPr>
          <w:color w:val="000000" w:themeColor="text1"/>
          <w:w w:val="105"/>
          <w:sz w:val="25"/>
        </w:rPr>
        <w:t>表示。</w:t>
      </w:r>
    </w:p>
    <w:p w:rsidR="00162D75" w:rsidRPr="003421B5" w:rsidRDefault="00162D75">
      <w:pPr>
        <w:pStyle w:val="a3"/>
        <w:rPr>
          <w:color w:val="000000" w:themeColor="text1"/>
          <w:sz w:val="20"/>
        </w:rPr>
      </w:pPr>
    </w:p>
    <w:p w:rsidR="00162D75" w:rsidRPr="003421B5" w:rsidRDefault="00162D75">
      <w:pPr>
        <w:pStyle w:val="a3"/>
        <w:spacing w:before="9"/>
        <w:rPr>
          <w:color w:val="000000" w:themeColor="text1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162D75" w:rsidRPr="003421B5">
        <w:trPr>
          <w:trHeight w:val="624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t>序</w:t>
            </w:r>
          </w:p>
          <w:p w:rsidR="00162D75" w:rsidRPr="003421B5" w:rsidRDefault="00F62575">
            <w:pPr>
              <w:pStyle w:val="TableParagraph"/>
              <w:spacing w:before="36" w:line="109" w:lineRule="exact"/>
              <w:ind w:left="127" w:right="83"/>
              <w:jc w:val="center"/>
              <w:rPr>
                <w:rFonts w:ascii="Arial"/>
                <w:color w:val="000000" w:themeColor="text1"/>
                <w:sz w:val="10"/>
              </w:rPr>
            </w:pPr>
            <w:r w:rsidRPr="003421B5">
              <w:rPr>
                <w:rFonts w:ascii="Arial"/>
                <w:color w:val="000000" w:themeColor="text1"/>
                <w:sz w:val="10"/>
              </w:rPr>
              <w:t>c:::,</w:t>
            </w:r>
          </w:p>
          <w:p w:rsidR="00162D75" w:rsidRPr="003421B5" w:rsidRDefault="00F62575">
            <w:pPr>
              <w:pStyle w:val="TableParagraph"/>
              <w:spacing w:line="152" w:lineRule="exact"/>
              <w:ind w:right="43"/>
              <w:jc w:val="center"/>
              <w:rPr>
                <w:color w:val="000000" w:themeColor="text1"/>
                <w:sz w:val="13"/>
              </w:rPr>
            </w:pPr>
            <w:r w:rsidRPr="003421B5">
              <w:rPr>
                <w:color w:val="000000" w:themeColor="text1"/>
                <w:w w:val="107"/>
                <w:sz w:val="13"/>
              </w:rPr>
              <w:t>亏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78"/>
              <w:ind w:left="24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门类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643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78"/>
              <w:ind w:left="166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专业代码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45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专业名称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211" w:right="183" w:firstLine="7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学位授予门类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192" w:right="166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修业年限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191" w:right="167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26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7"/>
                <w:sz w:val="21"/>
              </w:rPr>
              <w:t>1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哲学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哲学类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010101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哲学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哲学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27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3"/>
                <w:sz w:val="21"/>
              </w:rPr>
              <w:t>2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哲学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哲学类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010102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逻辑学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27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6"/>
                <w:sz w:val="21"/>
              </w:rPr>
              <w:t>3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哲学类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010103K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宗教学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27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哲学类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010104T</w:t>
            </w:r>
          </w:p>
        </w:tc>
        <w:tc>
          <w:tcPr>
            <w:tcW w:w="1838" w:type="dxa"/>
            <w:tcBorders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伦理学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27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020101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26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020102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经济统计学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280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96"/>
                <w:sz w:val="21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020103T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国民经济管理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26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020104T</w:t>
            </w:r>
          </w:p>
        </w:tc>
        <w:tc>
          <w:tcPr>
            <w:tcW w:w="1838" w:type="dxa"/>
            <w:tcBorders>
              <w:top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资源与环境经济</w:t>
            </w:r>
          </w:p>
          <w:p w:rsidR="00162D75" w:rsidRPr="003421B5" w:rsidRDefault="00F62575">
            <w:pPr>
              <w:pStyle w:val="TableParagraph"/>
              <w:spacing w:before="43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270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4"/>
                <w:sz w:val="21"/>
              </w:rPr>
              <w:t>9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020105T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商务经济学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2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020106T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能源经济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7"/>
              <w:ind w:left="218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110"/>
                <w:sz w:val="20"/>
              </w:rPr>
              <w:t>11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020107T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劳动经济学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2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12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0201081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经济工程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020109T</w:t>
            </w:r>
          </w:p>
        </w:tc>
        <w:tc>
          <w:tcPr>
            <w:tcW w:w="1838" w:type="dxa"/>
            <w:tcBorders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数字经济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E51FAF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财</w:t>
            </w:r>
            <w:r w:rsidR="00F62575" w:rsidRPr="003421B5">
              <w:rPr>
                <w:color w:val="000000" w:themeColor="text1"/>
                <w:w w:val="105"/>
                <w:sz w:val="21"/>
              </w:rPr>
              <w:t>政学类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020201K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财政学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4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财政学类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4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020202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税收学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金副学类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020301K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金触学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0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020302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金融工程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2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020303</w:t>
            </w:r>
          </w:p>
        </w:tc>
        <w:tc>
          <w:tcPr>
            <w:tcW w:w="1838" w:type="dxa"/>
            <w:tcBorders>
              <w:top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保险学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19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020304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投资学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221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020305T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金融数学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221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21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020306T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信用管理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115" w:right="281" w:hanging="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 xml:space="preserve">管理学， </w:t>
            </w: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221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22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020307T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经济与金融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221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020308T</w:t>
            </w:r>
          </w:p>
        </w:tc>
        <w:tc>
          <w:tcPr>
            <w:tcW w:w="1838" w:type="dxa"/>
            <w:tcBorders>
              <w:bottom w:val="single" w:sz="8" w:space="0" w:color="000000"/>
              <w:righ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精算学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3" w:line="290" w:lineRule="atLeast"/>
              <w:ind w:left="121" w:right="236" w:hanging="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0"/>
                <w:sz w:val="21"/>
              </w:rPr>
              <w:t>理学，经</w:t>
            </w:r>
            <w:r w:rsidRPr="003421B5">
              <w:rPr>
                <w:color w:val="000000" w:themeColor="text1"/>
                <w:sz w:val="21"/>
              </w:rPr>
              <w:t>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3" w:lineRule="exact"/>
              <w:ind w:left="221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020309T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互联网金融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3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</w:tbl>
    <w:p w:rsidR="00162D75" w:rsidRPr="003421B5" w:rsidRDefault="00162D75">
      <w:pPr>
        <w:spacing w:line="233" w:lineRule="exact"/>
        <w:rPr>
          <w:rFonts w:ascii="Times New Roman"/>
          <w:color w:val="000000" w:themeColor="text1"/>
          <w:sz w:val="21"/>
        </w:rPr>
        <w:sectPr w:rsidR="00162D75" w:rsidRPr="003421B5">
          <w:type w:val="continuous"/>
          <w:pgSz w:w="11910" w:h="16840"/>
          <w:pgMar w:top="1560" w:right="1100" w:bottom="1380" w:left="10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0"/>
        <w:gridCol w:w="991"/>
        <w:gridCol w:w="1977"/>
        <w:gridCol w:w="1261"/>
        <w:gridCol w:w="1838"/>
        <w:gridCol w:w="1136"/>
        <w:gridCol w:w="847"/>
        <w:gridCol w:w="852"/>
      </w:tblGrid>
      <w:tr w:rsidR="00162D75" w:rsidRPr="003421B5">
        <w:trPr>
          <w:trHeight w:val="614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4"/>
              <w:ind w:left="49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78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25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5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41" w:line="237" w:lineRule="exact"/>
              <w:ind w:left="2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54"/>
              <w:ind w:left="18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22" w:line="262" w:lineRule="exact"/>
              <w:ind w:left="187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6" w:line="239" w:lineRule="exact"/>
              <w:ind w:right="173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25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经济学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金融学类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6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020310T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金融科技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3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经济学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3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6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1"/>
              </w:rPr>
              <w:t>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经济学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经济与贸易类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020401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国际经济与贸易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经济学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right="175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经济学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经济与贸易类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020402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贸易经济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经济学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right="170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030101K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right="170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030102T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知识产权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030103T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监狱学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right="147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030104T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信用风险管理与</w:t>
            </w:r>
          </w:p>
          <w:p w:rsidR="00162D75" w:rsidRPr="003421B5" w:rsidRDefault="00F62575">
            <w:pPr>
              <w:pStyle w:val="TableParagraph"/>
              <w:spacing w:before="56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法律防控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32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3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030105T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国际经贸规则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33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3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030106TK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司法密察学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0" w:line="24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1"/>
              </w:rPr>
              <w:t>34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030107TK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社区矫正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302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right="173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政治学类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030201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政治学与行政学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1"/>
              </w:rPr>
              <w:t>36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国际政治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37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外交学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38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030204T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0" w:line="300" w:lineRule="atLeast"/>
              <w:ind w:left="125" w:right="187" w:hanging="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国际事务与国际</w:t>
            </w:r>
            <w:r w:rsidRPr="003421B5">
              <w:rPr>
                <w:color w:val="000000" w:themeColor="text1"/>
                <w:w w:val="110"/>
                <w:sz w:val="20"/>
              </w:rPr>
              <w:t>关系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030205T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0" w:line="300" w:lineRule="atLeast"/>
              <w:ind w:left="120" w:right="186" w:hanging="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政治学、经济学</w:t>
            </w:r>
            <w:r w:rsidRPr="003421B5">
              <w:rPr>
                <w:color w:val="000000" w:themeColor="text1"/>
                <w:w w:val="110"/>
                <w:sz w:val="20"/>
              </w:rPr>
              <w:t>与哲学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0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right="169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40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030206TK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国际组织与全球</w:t>
            </w:r>
          </w:p>
          <w:p w:rsidR="00162D75" w:rsidRPr="003421B5" w:rsidRDefault="00F62575">
            <w:pPr>
              <w:pStyle w:val="TableParagraph"/>
              <w:spacing w:before="56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治理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right="155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社会学类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030301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社会学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3" w:line="239" w:lineRule="exact"/>
              <w:ind w:right="174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42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社会学类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030302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社会工作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0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/>
              <w:ind w:right="172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社会学类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030303T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人类学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right="167"/>
              <w:jc w:val="right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社会学类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030304T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女性学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right="172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社会学类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030305T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家政学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right="167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1"/>
              </w:rPr>
              <w:t>46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社会学类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030306T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老年学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2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民族学类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030401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民族学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right="172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48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马克思主义理论类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030501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科学社会主义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right="172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49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马克思主义理论类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030502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中国共产党历史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9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50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马克思主义理论类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030503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思想政治教育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right="154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马克思主义理论类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030504T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马克思主义理论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2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52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治安学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 w:line="239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53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37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030602K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侦查学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1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030603K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边防管理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right="173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禁毒学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1"/>
              </w:rPr>
              <w:t>56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030605TK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警犬技术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经济犯罪侦查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58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030607TK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边防指挥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0"/>
                <w:sz w:val="21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030608TK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消防指挥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right="165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1"/>
              </w:rPr>
              <w:t>60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030609TK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警卫学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2" w:line="229" w:lineRule="exact"/>
              <w:ind w:right="147"/>
              <w:jc w:val="right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w w:val="105"/>
                <w:sz w:val="21"/>
              </w:rPr>
              <w:t>61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030610TK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56102A">
            <w:pPr>
              <w:pStyle w:val="TableParagraph"/>
              <w:spacing w:before="44" w:line="237" w:lineRule="exact"/>
              <w:ind w:left="12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</w:t>
            </w:r>
            <w:r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情</w:t>
            </w:r>
            <w:r w:rsidR="00F62575" w:rsidRPr="003421B5">
              <w:rPr>
                <w:color w:val="000000" w:themeColor="text1"/>
                <w:w w:val="105"/>
                <w:sz w:val="20"/>
              </w:rPr>
              <w:t>报学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4" w:line="23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60" w:left="1020" w:header="0" w:footer="118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5" w:line="230" w:lineRule="exact"/>
              <w:ind w:right="179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62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47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030611TK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犯罪学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right="174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63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030612TK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公安管理学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right="174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64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030613TK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涉外警务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/>
              <w:ind w:right="177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65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030614TK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国内安全保卫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/>
              <w:ind w:right="170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66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030615TK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警务指挥与战术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right="181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67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030616TK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技术侦查学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left="113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2016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5" w:lineRule="exact"/>
              <w:ind w:right="174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68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030617TK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海警执法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5" w:lineRule="exact"/>
              <w:ind w:left="108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2016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62" w:line="225" w:lineRule="exact"/>
              <w:ind w:right="176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69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2" w:line="225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030618TK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公安政治工作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2" w:line="225" w:lineRule="exact"/>
              <w:ind w:left="108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0" w:lineRule="exact"/>
              <w:ind w:right="171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70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5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030619TK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移民管理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法学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5" w:lineRule="exact"/>
              <w:ind w:left="103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62" w:line="225" w:lineRule="exact"/>
              <w:ind w:right="153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105"/>
                <w:sz w:val="20"/>
              </w:rPr>
              <w:t>71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030620TK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出入境管理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0" w:lineRule="exact"/>
              <w:ind w:left="108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2"/>
              <w:ind w:right="180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72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0" w:lineRule="exact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73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科学教育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/>
              <w:ind w:right="169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74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人文教育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93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29"/>
              </w:rPr>
            </w:pPr>
          </w:p>
          <w:p w:rsidR="00162D75" w:rsidRPr="003421B5" w:rsidRDefault="00F62575">
            <w:pPr>
              <w:pStyle w:val="TableParagraph"/>
              <w:spacing w:before="1"/>
              <w:ind w:right="176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75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27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27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29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27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教育技术学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13" w:hanging="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工学，理</w:t>
            </w:r>
          </w:p>
          <w:p w:rsidR="00162D75" w:rsidRPr="003421B5" w:rsidRDefault="00F62575">
            <w:pPr>
              <w:pStyle w:val="TableParagraph"/>
              <w:spacing w:before="18" w:line="300" w:lineRule="atLeast"/>
              <w:ind w:left="118" w:right="246" w:hanging="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>学，教育</w:t>
            </w:r>
            <w:r w:rsidRPr="003421B5"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27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right="171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76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艺术教育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" w:line="300" w:lineRule="atLeast"/>
              <w:ind w:left="110" w:right="281" w:firstLine="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 xml:space="preserve">艺术学， </w:t>
            </w: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2"/>
              <w:ind w:right="180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77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5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040106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学前教育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7" w:line="230" w:lineRule="exact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78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040107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小学教育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0" w:lineRule="exact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79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5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040108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特殊教育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2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80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040109T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华文教育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2"/>
              <w:ind w:right="157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105"/>
                <w:sz w:val="20"/>
              </w:rPr>
              <w:t>81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2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040110TK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教育康复学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/>
              <w:ind w:right="179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82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卫生教育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/>
              <w:ind w:left="108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040112T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认知科学与技术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left="113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体育教育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/>
              <w:ind w:right="177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85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040202K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运动训练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right="170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86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社会体育指导与</w:t>
            </w:r>
          </w:p>
          <w:p w:rsidR="00162D75" w:rsidRPr="003421B5" w:rsidRDefault="00F62575">
            <w:pPr>
              <w:pStyle w:val="TableParagraph"/>
              <w:spacing w:before="53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right="179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95"/>
                <w:sz w:val="20"/>
              </w:rPr>
              <w:t>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040204K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武术与民族传统</w:t>
            </w:r>
          </w:p>
          <w:p w:rsidR="00162D75" w:rsidRPr="003421B5" w:rsidRDefault="00F62575">
            <w:pPr>
              <w:pStyle w:val="TableParagraph"/>
              <w:spacing w:before="33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体育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179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62" w:line="225" w:lineRule="exact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88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运动人体科学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89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运动康复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理学，教</w:t>
            </w:r>
          </w:p>
          <w:p w:rsidR="00162D75" w:rsidRPr="003421B5" w:rsidRDefault="00F62575">
            <w:pPr>
              <w:pStyle w:val="TableParagraph"/>
              <w:spacing w:before="43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育学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90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休闲体育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right="166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w w:val="105"/>
                <w:sz w:val="20"/>
              </w:rPr>
              <w:t>91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体能训练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/>
              <w:ind w:left="103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冰雪运动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/>
              <w:ind w:left="103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2017</w:t>
            </w: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93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040210TK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电子竞技运动与</w:t>
            </w:r>
          </w:p>
          <w:p w:rsidR="00162D75" w:rsidRPr="003421B5" w:rsidRDefault="00F62575">
            <w:pPr>
              <w:pStyle w:val="TableParagraph"/>
              <w:spacing w:before="48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3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162D75" w:rsidRPr="003421B5">
        <w:trPr>
          <w:trHeight w:val="609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94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040211TK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智能体育工程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5"/>
                <w:sz w:val="21"/>
              </w:rPr>
              <w:t>教育学，</w:t>
            </w:r>
          </w:p>
          <w:p w:rsidR="00162D75" w:rsidRPr="003421B5" w:rsidRDefault="00F62575">
            <w:pPr>
              <w:pStyle w:val="TableParagraph"/>
              <w:spacing w:before="43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Arial"/>
                <w:color w:val="000000" w:themeColor="text1"/>
                <w:sz w:val="20"/>
              </w:rPr>
            </w:pPr>
            <w:r w:rsidRPr="003421B5"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</w:tbl>
    <w:p w:rsidR="00162D75" w:rsidRPr="003421B5" w:rsidRDefault="00162D75">
      <w:pPr>
        <w:rPr>
          <w:rFonts w:ascii="Arial"/>
          <w:color w:val="000000" w:themeColor="text1"/>
          <w:sz w:val="20"/>
        </w:rPr>
        <w:sectPr w:rsidR="00162D75" w:rsidRPr="003421B5">
          <w:pgSz w:w="11910" w:h="16840"/>
          <w:pgMar w:top="1440" w:right="1100" w:bottom="1360" w:left="1020" w:header="0" w:footer="116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47"/>
        <w:gridCol w:w="857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7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040212TK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体育旅游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96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040213T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运动能力开发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教育学、</w:t>
            </w:r>
          </w:p>
          <w:p w:rsidR="00162D75" w:rsidRPr="003421B5" w:rsidRDefault="00F62575">
            <w:pPr>
              <w:pStyle w:val="TableParagraph"/>
              <w:spacing w:before="38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97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汉语言文学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98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050102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汉语言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9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050103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汉语国际教育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中国少数民族语</w:t>
            </w:r>
          </w:p>
          <w:p w:rsidR="00162D75" w:rsidRPr="003421B5" w:rsidRDefault="00F62575">
            <w:pPr>
              <w:pStyle w:val="TableParagraph"/>
              <w:spacing w:before="43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言文学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101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050105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古典文献学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29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050106T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应用语言学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4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103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050107T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秘书学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104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050108T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中国语言与文化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050109T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手语翻译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050200T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桑戈语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英语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90" w:lineRule="atLeast"/>
              <w:ind w:left="113" w:right="220" w:hanging="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75"/>
                <w:sz w:val="21"/>
              </w:rPr>
              <w:t xml:space="preserve">四年， </w:t>
            </w:r>
            <w:r w:rsidRPr="003421B5">
              <w:rPr>
                <w:color w:val="000000" w:themeColor="text1"/>
                <w:sz w:val="21"/>
              </w:rPr>
              <w:t>五年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俄语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德语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110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法语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111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西班牙语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112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050206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阿拉伯语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113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日语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114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波斯语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115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朝鲜语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116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菲律宾语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117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梵语巴利语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118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印度尼西亚语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119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印地语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050214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柬埔寨语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121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050215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老挝语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050216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缅甸语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123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050217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马来语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124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050218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蒙古语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050219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僧伽罗语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050220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泰语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050221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乌尔都语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050222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希伯来语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越南语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豪萨语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131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050225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斯瓦希里语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050226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阿尔巴尼亚语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4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60" w:left="1020" w:header="0" w:footer="118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7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133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050227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保加利亚语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050228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波兰语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050229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捷克语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050230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斯洛伐克语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050231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罗马尼亚语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050232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葡萄牙语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瑞典语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140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050234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塞尔维亚语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141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050235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土耳其语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142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050236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希腊语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143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050237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匈牙利语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144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050238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意大利语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145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050239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泰米尔语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146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050240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普什阳语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147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050241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世界语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148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050242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孟加拉语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149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050243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尼泊尔语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150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克罗地亚语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151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050245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荷兰语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152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050246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芬兰语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24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153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050247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乌克兰语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4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154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050248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挪威语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155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050249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丹麦语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156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050250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冰岛语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157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050251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爱尔兰语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158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050252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拉脱维亚语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159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050253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立陶宛语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160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050254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斯洛文尼亚语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161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050255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爱沙尼亚语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162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050256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马耳他语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163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050257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哈萨克语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164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050258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乌兹别克语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165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050259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祖各语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166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050260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拉丁语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167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050261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翻译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168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050262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商务英语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169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050263T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阿姆哈拉语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170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050264T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吉尔吉斯语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171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050265T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索马里语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172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050266T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土库及语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  <w:tr w:rsidR="00162D75" w:rsidRPr="003421B5">
        <w:trPr>
          <w:trHeight w:val="292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173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050267T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加泰罗尼亚语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4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</w:tbl>
    <w:p w:rsidR="00162D75" w:rsidRPr="003421B5" w:rsidRDefault="00162D75">
      <w:pPr>
        <w:spacing w:line="233" w:lineRule="exact"/>
        <w:rPr>
          <w:rFonts w:ascii="Times New Roman"/>
          <w:color w:val="000000" w:themeColor="text1"/>
          <w:sz w:val="21"/>
        </w:rPr>
        <w:sectPr w:rsidR="00162D75" w:rsidRPr="003421B5">
          <w:pgSz w:w="11910" w:h="16840"/>
          <w:pgMar w:top="1440" w:right="1100" w:bottom="1380" w:left="1020" w:header="0" w:footer="116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7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174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050268T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约岱巴语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175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050269T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亚美尼亚语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176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马达加斯加语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177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格鲁吉亚语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178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阿塞拜疆语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179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阿非利卡语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180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马其顿语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181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塔吉克语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182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茨瓦纳语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183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恩德贝莱语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184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科咏罗语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185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050279T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克里奥尔语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3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186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绍纳语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187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提格雷尼亚语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188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白俄罗斯语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189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毛利语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190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汤加语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191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萨摩亚语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192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库尔德语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193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比斯拉马语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24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194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达旦语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4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050289T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德顿语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196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迪维希语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197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斐济语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198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库克群岛毛利语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隆迪语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卢森堡语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卢旺达语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纽埃语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皮金语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5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切瓦语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050299T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塞苏陀语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0502100T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语言学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0502101T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塔玛齐格特语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0502102T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爪哇语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0502103T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旁遮普语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210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新闻学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211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050302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广播电视学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212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050303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广告学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213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050304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传播学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29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214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050305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编缉出版学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4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40" w:left="1020" w:header="0" w:footer="118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0"/>
        <w:gridCol w:w="991"/>
        <w:gridCol w:w="1977"/>
        <w:gridCol w:w="1261"/>
        <w:gridCol w:w="1838"/>
        <w:gridCol w:w="1131"/>
        <w:gridCol w:w="847"/>
        <w:gridCol w:w="857"/>
      </w:tblGrid>
      <w:tr w:rsidR="00162D75" w:rsidRPr="003421B5">
        <w:trPr>
          <w:trHeight w:val="614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4"/>
              <w:ind w:left="49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78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25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5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6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215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6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050306T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网络与新媒体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/>
              <w:ind w:left="127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050307T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数字出版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217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050308T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时尚传播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8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218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050309T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国际新闻与传播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219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19" w:right="26" w:firstLine="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新闻传播学类 （交叉专业）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9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99J001T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会展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90" w:lineRule="atLeast"/>
              <w:ind w:left="119" w:right="240" w:hanging="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0"/>
                <w:sz w:val="21"/>
              </w:rPr>
              <w:t>文学，管</w:t>
            </w: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302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220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060101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left="129" w:right="66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060102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世界史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24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060103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考古学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060104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文物</w:t>
            </w:r>
            <w:r w:rsidR="0056102A">
              <w:rPr>
                <w:color w:val="000000" w:themeColor="text1"/>
                <w:w w:val="105"/>
                <w:sz w:val="21"/>
              </w:rPr>
              <w:t>与</w:t>
            </w:r>
            <w:r w:rsidR="0056102A">
              <w:rPr>
                <w:rFonts w:hint="eastAsia"/>
                <w:color w:val="000000" w:themeColor="text1"/>
                <w:w w:val="105"/>
                <w:sz w:val="21"/>
                <w:lang w:eastAsia="zh-CN"/>
              </w:rPr>
              <w:t>博</w:t>
            </w:r>
            <w:r w:rsidRPr="003421B5">
              <w:rPr>
                <w:color w:val="000000" w:themeColor="text1"/>
                <w:w w:val="105"/>
                <w:sz w:val="21"/>
              </w:rPr>
              <w:t>物馆学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3"/>
              <w:ind w:left="129" w:right="76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060105T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文物保护技术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060106T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外国语言与外国</w:t>
            </w:r>
          </w:p>
          <w:p w:rsidR="00162D75" w:rsidRPr="003421B5" w:rsidRDefault="00F62575">
            <w:pPr>
              <w:pStyle w:val="TableParagraph"/>
              <w:spacing w:before="38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历史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" w:line="300" w:lineRule="atLeast"/>
              <w:ind w:left="118" w:right="249" w:hanging="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>文学，历</w:t>
            </w:r>
            <w:r w:rsidRPr="003421B5">
              <w:rPr>
                <w:color w:val="000000" w:themeColor="text1"/>
                <w:sz w:val="21"/>
              </w:rPr>
              <w:t>史学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060107T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文化遗产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数学类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数学与应用数学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8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数学类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070102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信息与计算科学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229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数学类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070103T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数理基础科学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27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230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数学类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070104T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数据计算及应用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1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29" w:right="66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物理学类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070201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物理学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24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物理学类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070202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应用物理学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物理学类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070203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核物理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3" w:line="239" w:lineRule="exact"/>
              <w:ind w:left="129" w:right="76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物理学类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070204T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声学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物理学类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070205T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系统科学与工程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/>
              <w:ind w:left="11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7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5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070302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应用化学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工学，理</w:t>
            </w:r>
          </w:p>
          <w:p w:rsidR="00162D75" w:rsidRPr="003421B5" w:rsidRDefault="00F62575">
            <w:pPr>
              <w:pStyle w:val="TableParagraph"/>
              <w:spacing w:before="33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070303T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化学生物学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239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070304T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分子科学与工程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070305T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能源化学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29" w:right="66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天文学类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070401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天文学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24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地理科学类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070501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地理科学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0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7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地理科学类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7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070502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自然地理与资源</w:t>
            </w:r>
          </w:p>
          <w:p w:rsidR="00162D75" w:rsidRPr="003421B5" w:rsidRDefault="00F62575">
            <w:pPr>
              <w:pStyle w:val="TableParagraph"/>
              <w:spacing w:before="38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环境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5"/>
                <w:sz w:val="21"/>
              </w:rPr>
              <w:t>管理学，</w:t>
            </w:r>
          </w:p>
          <w:p w:rsidR="00162D75" w:rsidRPr="003421B5" w:rsidRDefault="00F62575">
            <w:pPr>
              <w:pStyle w:val="TableParagraph"/>
              <w:spacing w:before="33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8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地理科学类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070503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18" w:right="190" w:hanging="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人文地理与城乡</w:t>
            </w:r>
            <w:r w:rsidRPr="003421B5">
              <w:rPr>
                <w:color w:val="000000" w:themeColor="text1"/>
                <w:w w:val="105"/>
                <w:sz w:val="21"/>
              </w:rPr>
              <w:t>规划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" w:line="300" w:lineRule="atLeast"/>
              <w:ind w:left="114" w:right="225" w:firstLine="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0"/>
                <w:sz w:val="21"/>
              </w:rPr>
              <w:t>管理学</w:t>
            </w:r>
            <w:r w:rsidRPr="003421B5">
              <w:rPr>
                <w:color w:val="000000" w:themeColor="text1"/>
                <w:w w:val="85"/>
                <w:sz w:val="21"/>
              </w:rPr>
              <w:t xml:space="preserve">， </w:t>
            </w: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地理科学类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070504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地理信息科学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7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大气科学类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大气科学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大气科学类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070602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应用气象学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248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海洋科学类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070701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海洋科学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0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249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3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070702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海洋技术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  <w:r w:rsidRPr="003421B5">
              <w:rPr>
                <w:color w:val="000000" w:themeColor="text1"/>
                <w:w w:val="85"/>
                <w:sz w:val="21"/>
              </w:rPr>
              <w:t>，</w:t>
            </w:r>
            <w:r w:rsidRPr="003421B5">
              <w:rPr>
                <w:color w:val="000000" w:themeColor="text1"/>
                <w:sz w:val="21"/>
              </w:rPr>
              <w:t>理</w:t>
            </w:r>
          </w:p>
          <w:p w:rsidR="00162D75" w:rsidRPr="003421B5" w:rsidRDefault="00F62575">
            <w:pPr>
              <w:pStyle w:val="TableParagraph"/>
              <w:spacing w:before="43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footerReference w:type="even" r:id="rId12"/>
          <w:footerReference w:type="default" r:id="rId13"/>
          <w:pgSz w:w="11910" w:h="16840"/>
          <w:pgMar w:top="1440" w:right="1100" w:bottom="1360" w:left="1020" w:header="0" w:footer="1175" w:gutter="0"/>
          <w:pgNumType w:start="7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/>
              <w:ind w:left="18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87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6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6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070703T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海洋资源与环境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/>
              <w:ind w:left="128" w:right="77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海洋科学类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070704T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军事海洋学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地球物理学类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070801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地球物理学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地球物理学类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070802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空间科学与技术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工学，理</w:t>
            </w:r>
          </w:p>
          <w:p w:rsidR="00162D75" w:rsidRPr="003421B5" w:rsidRDefault="00F62575">
            <w:pPr>
              <w:pStyle w:val="TableParagraph"/>
              <w:spacing w:before="43" w:line="243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8" w:right="80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254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地球物理学类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070803T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21" w:right="188" w:hanging="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防灾减灾科学与</w:t>
            </w: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地质学类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070901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地质学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27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地质学类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070902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地球化学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地质学类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070903T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地球信息科学与</w:t>
            </w:r>
          </w:p>
          <w:p w:rsidR="00162D75" w:rsidRPr="003421B5" w:rsidRDefault="00F62575">
            <w:pPr>
              <w:pStyle w:val="TableParagraph"/>
              <w:spacing w:before="39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技术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8" w:line="300" w:lineRule="atLeast"/>
              <w:ind w:left="113" w:right="229" w:firstLine="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0"/>
                <w:sz w:val="21"/>
              </w:rPr>
              <w:t>工学</w:t>
            </w:r>
            <w:r w:rsidRPr="003421B5">
              <w:rPr>
                <w:color w:val="000000" w:themeColor="text1"/>
                <w:w w:val="85"/>
                <w:sz w:val="21"/>
              </w:rPr>
              <w:t>，</w:t>
            </w:r>
            <w:r w:rsidRPr="003421B5">
              <w:rPr>
                <w:color w:val="000000" w:themeColor="text1"/>
                <w:w w:val="90"/>
                <w:sz w:val="21"/>
              </w:rPr>
              <w:t>理</w:t>
            </w:r>
            <w:r w:rsidRPr="003421B5"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地质学类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070904T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古生物学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259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071001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生物科学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071002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生物技术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工学，理</w:t>
            </w:r>
          </w:p>
          <w:p w:rsidR="00162D75" w:rsidRPr="003421B5" w:rsidRDefault="00F62575">
            <w:pPr>
              <w:pStyle w:val="TableParagraph"/>
              <w:spacing w:before="43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28" w:right="77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071003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生物信息学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工学，理</w:t>
            </w:r>
          </w:p>
          <w:p w:rsidR="00162D75" w:rsidRPr="003421B5" w:rsidRDefault="00F62575">
            <w:pPr>
              <w:pStyle w:val="TableParagraph"/>
              <w:spacing w:before="33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071004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生态学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071005T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整合科学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28" w:right="80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生物科学类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071006T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神经科学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609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2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心理学类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071101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心理学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5"/>
                <w:sz w:val="21"/>
              </w:rPr>
              <w:t>教育学，</w:t>
            </w:r>
          </w:p>
          <w:p w:rsidR="00162D75" w:rsidRPr="003421B5" w:rsidRDefault="00F62575">
            <w:pPr>
              <w:pStyle w:val="TableParagraph"/>
              <w:spacing w:before="38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27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心理学类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071102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应用心理学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5"/>
                <w:sz w:val="21"/>
              </w:rPr>
              <w:t>教育学，</w:t>
            </w:r>
          </w:p>
          <w:p w:rsidR="00162D75" w:rsidRPr="003421B5" w:rsidRDefault="00F62575">
            <w:pPr>
              <w:pStyle w:val="TableParagraph"/>
              <w:spacing w:before="33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统计学类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统计学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统计学类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071202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应用统计学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269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力学类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理论与应用力学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" w:line="300" w:lineRule="atLeast"/>
              <w:ind w:left="118" w:right="245" w:firstLine="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>理学，工</w:t>
            </w:r>
            <w:r w:rsidRPr="003421B5"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力学类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080102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工程力学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left="128" w:right="70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080201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6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080202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机械设计制造及</w:t>
            </w:r>
          </w:p>
          <w:p w:rsidR="00162D75" w:rsidRPr="003421B5" w:rsidRDefault="00F62575">
            <w:pPr>
              <w:pStyle w:val="TableParagraph"/>
              <w:spacing w:before="48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其自动化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7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7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080203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材料成型及控制</w:t>
            </w:r>
          </w:p>
          <w:p w:rsidR="00162D75" w:rsidRPr="003421B5" w:rsidRDefault="00F62575">
            <w:pPr>
              <w:pStyle w:val="TableParagraph"/>
              <w:spacing w:before="53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8" w:right="80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080204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机械电子工程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080205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工业设计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7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080206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21" w:right="186" w:hanging="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过程装备与控制</w:t>
            </w: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080207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车辆工程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080208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汽车服务工程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4" w:lineRule="exact"/>
              <w:ind w:left="116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279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080209T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机械工艺技术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6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8"/>
              <w:ind w:left="24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643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166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45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专业名称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6" w:line="290" w:lineRule="atLeast"/>
              <w:ind w:left="211" w:right="188" w:firstLine="7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6" w:line="290" w:lineRule="atLeast"/>
              <w:ind w:left="187" w:right="166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修业年限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7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280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080210T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微机电系统工程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8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281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080211T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机电技术教育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282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080212T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汽车维修工程教</w:t>
            </w:r>
          </w:p>
          <w:p w:rsidR="00162D75" w:rsidRPr="003421B5" w:rsidRDefault="00F62575">
            <w:pPr>
              <w:pStyle w:val="TableParagraph"/>
              <w:spacing w:before="38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080213T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智能制造工程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080214T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智能车辆工程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285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080215T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仿生科学与工程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286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080216T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新能源汽车工程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仪器类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080301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测控技术与仪器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288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仪器类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080302T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精密仪器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289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3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仪器类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080303T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智能感知工程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290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080401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材料科学与工程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291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材料物理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18" w:right="250" w:hanging="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>理学，工</w:t>
            </w:r>
            <w:r w:rsidRPr="003421B5"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080403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材料化学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18" w:right="253" w:firstLine="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>理学，工</w:t>
            </w:r>
            <w:r w:rsidRPr="003421B5"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293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080404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3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冶金工程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294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080405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金屈材料工程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080406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无机非金屈材料</w:t>
            </w:r>
          </w:p>
          <w:p w:rsidR="00162D75" w:rsidRPr="003421B5" w:rsidRDefault="00F62575">
            <w:pPr>
              <w:pStyle w:val="TableParagraph"/>
              <w:spacing w:before="48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2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296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080407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高分子材料与工</w:t>
            </w:r>
          </w:p>
          <w:p w:rsidR="00162D75" w:rsidRPr="003421B5" w:rsidRDefault="00F62575">
            <w:pPr>
              <w:pStyle w:val="TableParagraph"/>
              <w:spacing w:before="43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174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297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080408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复合材料与工程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298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粉体材料科学与</w:t>
            </w:r>
          </w:p>
          <w:p w:rsidR="00162D75" w:rsidRPr="003421B5" w:rsidRDefault="00F62575">
            <w:pPr>
              <w:pStyle w:val="TableParagraph"/>
              <w:spacing w:before="48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宝石及材料工艺</w:t>
            </w:r>
          </w:p>
          <w:p w:rsidR="00162D75" w:rsidRPr="003421B5" w:rsidRDefault="00F62575">
            <w:pPr>
              <w:pStyle w:val="TableParagraph"/>
              <w:spacing w:before="84"/>
              <w:ind w:left="125"/>
              <w:rPr>
                <w:color w:val="000000" w:themeColor="text1"/>
                <w:sz w:val="10"/>
                <w:lang w:eastAsia="zh-CN"/>
              </w:rPr>
            </w:pPr>
            <w:r w:rsidRPr="003421B5">
              <w:rPr>
                <w:color w:val="000000" w:themeColor="text1"/>
                <w:spacing w:val="-135"/>
                <w:w w:val="105"/>
                <w:sz w:val="13"/>
              </w:rPr>
              <w:t>子</w:t>
            </w:r>
            <w:r w:rsidR="0056102A" w:rsidRPr="0056102A">
              <w:rPr>
                <w:rFonts w:hint="eastAsia"/>
                <w:color w:val="000000" w:themeColor="text1"/>
                <w:w w:val="105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300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焊接技术与工程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101" w:right="224" w:firstLine="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75"/>
                <w:sz w:val="21"/>
              </w:rPr>
              <w:t xml:space="preserve">五年， </w:t>
            </w:r>
            <w:r w:rsidRPr="003421B5"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3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301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080412T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功能材料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5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302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080413T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纳米材料与技术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303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080414T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新能源材料与器</w:t>
            </w:r>
          </w:p>
          <w:p w:rsidR="00162D75" w:rsidRPr="003421B5" w:rsidRDefault="00F62575">
            <w:pPr>
              <w:pStyle w:val="TableParagraph"/>
              <w:spacing w:before="43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2"/>
                <w:sz w:val="21"/>
              </w:rPr>
              <w:t>件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304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080415T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材料设计科学与</w:t>
            </w:r>
          </w:p>
          <w:p w:rsidR="00162D75" w:rsidRPr="003421B5" w:rsidRDefault="00F62575">
            <w:pPr>
              <w:pStyle w:val="TableParagraph"/>
              <w:spacing w:before="43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305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080416T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复合材料成型工</w:t>
            </w:r>
          </w:p>
          <w:p w:rsidR="00162D75" w:rsidRPr="003421B5" w:rsidRDefault="00F62575">
            <w:pPr>
              <w:pStyle w:val="TableParagraph"/>
              <w:spacing w:before="48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306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0804171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智能材料与结构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307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能源动力类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080501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能源与动力工程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308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能源动力类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080502T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能源与环境系统</w:t>
            </w:r>
          </w:p>
          <w:p w:rsidR="00162D75" w:rsidRPr="003421B5" w:rsidRDefault="00F62575">
            <w:pPr>
              <w:pStyle w:val="TableParagraph"/>
              <w:spacing w:before="53" w:line="24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80" w:left="1020" w:header="0" w:footer="11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223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41" w:line="237" w:lineRule="exact"/>
              <w:ind w:left="2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54"/>
              <w:ind w:left="19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22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309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能源动力类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080503T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新能源科学与工</w:t>
            </w:r>
          </w:p>
          <w:p w:rsidR="00162D75" w:rsidRPr="003421B5" w:rsidRDefault="00F62575">
            <w:pPr>
              <w:pStyle w:val="TableParagraph"/>
              <w:spacing w:before="56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9"/>
                <w:sz w:val="20"/>
              </w:rPr>
              <w:t>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310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能源动力类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080504T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储能科学与工程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311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电气工程及其自</w:t>
            </w:r>
          </w:p>
          <w:p w:rsidR="00162D75" w:rsidRPr="003421B5" w:rsidRDefault="00F62575">
            <w:pPr>
              <w:pStyle w:val="TableParagraph"/>
              <w:spacing w:before="60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动化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312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080602T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智能电网信息工</w:t>
            </w:r>
          </w:p>
          <w:p w:rsidR="00162D75" w:rsidRPr="003421B5" w:rsidRDefault="00F62575">
            <w:pPr>
              <w:pStyle w:val="TableParagraph"/>
              <w:spacing w:before="51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9"/>
                <w:sz w:val="20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313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080603T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光源与照明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314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080604T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电气工程与智能</w:t>
            </w:r>
          </w:p>
          <w:p w:rsidR="00162D75" w:rsidRPr="003421B5" w:rsidRDefault="00F62575">
            <w:pPr>
              <w:pStyle w:val="TableParagraph"/>
              <w:spacing w:before="61" w:line="23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控制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315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080605T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电机电器智能化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316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080606T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电缆工程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317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8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080701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电子信息工程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5" w:line="300" w:lineRule="atLeast"/>
              <w:ind w:left="123" w:right="240" w:hanging="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0"/>
                <w:sz w:val="20"/>
              </w:rPr>
              <w:t>理学，工</w:t>
            </w:r>
            <w:r w:rsidRPr="003421B5"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318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8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电子科学与技术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5" w:line="300" w:lineRule="atLeast"/>
              <w:ind w:left="123" w:right="240" w:hanging="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0"/>
                <w:sz w:val="20"/>
              </w:rPr>
              <w:t>理学，工</w:t>
            </w:r>
            <w:r w:rsidRPr="003421B5"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319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080703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通信工程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080704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" w:line="308" w:lineRule="exact"/>
              <w:ind w:left="120" w:right="171" w:hanging="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微电子科学与工</w:t>
            </w:r>
            <w:r w:rsidRPr="003421B5">
              <w:rPr>
                <w:color w:val="000000" w:themeColor="text1"/>
                <w:w w:val="110"/>
                <w:sz w:val="20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90" w:lineRule="atLeast"/>
              <w:ind w:left="123" w:right="224" w:hanging="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5"/>
                <w:sz w:val="20"/>
              </w:rPr>
              <w:t>理学</w:t>
            </w:r>
            <w:r w:rsidRPr="003421B5">
              <w:rPr>
                <w:color w:val="000000" w:themeColor="text1"/>
                <w:w w:val="90"/>
                <w:sz w:val="20"/>
              </w:rPr>
              <w:t>，</w:t>
            </w:r>
            <w:r w:rsidRPr="003421B5">
              <w:rPr>
                <w:color w:val="000000" w:themeColor="text1"/>
                <w:w w:val="95"/>
                <w:sz w:val="20"/>
              </w:rPr>
              <w:t>工</w:t>
            </w:r>
            <w:r w:rsidRPr="003421B5"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8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电子信息类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8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080705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光电信息科学与</w:t>
            </w:r>
          </w:p>
          <w:p w:rsidR="00162D75" w:rsidRPr="003421B5" w:rsidRDefault="00F62575">
            <w:pPr>
              <w:pStyle w:val="TableParagraph"/>
              <w:spacing w:before="51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工程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" w:line="302" w:lineRule="exact"/>
              <w:ind w:left="118" w:right="243" w:firstLine="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0"/>
                <w:sz w:val="20"/>
              </w:rPr>
              <w:t>理学，工</w:t>
            </w:r>
            <w:r w:rsidRPr="003421B5"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080706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信息工程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广播电视工程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水声工程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9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电子封装技术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集成电路设计与</w:t>
            </w:r>
          </w:p>
          <w:p w:rsidR="00162D75" w:rsidRPr="003421B5" w:rsidRDefault="00F62575">
            <w:pPr>
              <w:pStyle w:val="TableParagraph"/>
              <w:spacing w:before="60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集成系统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医学信息工程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电磁场与无线技</w:t>
            </w:r>
          </w:p>
          <w:p w:rsidR="00162D75" w:rsidRPr="003421B5" w:rsidRDefault="00F62575">
            <w:pPr>
              <w:pStyle w:val="TableParagraph"/>
              <w:spacing w:before="56" w:line="24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7"/>
                <w:sz w:val="20"/>
              </w:rPr>
              <w:t>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329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080713T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电波传播与天线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080714T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" w:line="302" w:lineRule="exact"/>
              <w:ind w:left="123" w:right="186" w:firstLine="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电子信息科学与</w:t>
            </w:r>
            <w:r w:rsidRPr="003421B5">
              <w:rPr>
                <w:color w:val="000000" w:themeColor="text1"/>
                <w:w w:val="110"/>
                <w:sz w:val="20"/>
              </w:rPr>
              <w:t>技术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5" w:line="290" w:lineRule="atLeast"/>
              <w:ind w:left="118" w:right="243" w:firstLine="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0"/>
                <w:sz w:val="20"/>
              </w:rPr>
              <w:t>理学，工</w:t>
            </w:r>
            <w:r w:rsidRPr="003421B5"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08071ST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电信工程及管理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3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3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080716T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应用电子技术教</w:t>
            </w:r>
          </w:p>
          <w:p w:rsidR="00162D75" w:rsidRPr="003421B5" w:rsidRDefault="00F62575">
            <w:pPr>
              <w:pStyle w:val="TableParagraph"/>
              <w:spacing w:before="51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9"/>
                <w:sz w:val="20"/>
              </w:rPr>
              <w:t>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9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080717T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人工智能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08071ST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海洋信息工程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080801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自动化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080802T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轨道交通信号与</w:t>
            </w:r>
          </w:p>
          <w:p w:rsidR="00162D75" w:rsidRPr="003421B5" w:rsidRDefault="00F62575">
            <w:pPr>
              <w:pStyle w:val="TableParagraph"/>
              <w:spacing w:before="61" w:line="23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控制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6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6"/>
        <w:gridCol w:w="843"/>
        <w:gridCol w:w="857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3" w:type="dxa"/>
          </w:tcPr>
          <w:p w:rsidR="00162D75" w:rsidRPr="003421B5" w:rsidRDefault="00F62575">
            <w:pPr>
              <w:pStyle w:val="TableParagraph"/>
              <w:spacing w:before="44"/>
              <w:ind w:left="18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87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90" w:right="169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7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自动化类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080803T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机器人工程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8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自动化类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080804T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邮政工程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339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080805T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核电技术与控制</w:t>
            </w:r>
          </w:p>
          <w:p w:rsidR="00162D75" w:rsidRPr="003421B5" w:rsidRDefault="00F62575">
            <w:pPr>
              <w:pStyle w:val="TableParagraph"/>
              <w:spacing w:before="43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162D75" w:rsidRPr="003421B5">
        <w:trPr>
          <w:trHeight w:val="58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340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9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080806T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24"/>
              </w:rPr>
            </w:pPr>
          </w:p>
          <w:p w:rsidR="00162D75" w:rsidRPr="003421B5" w:rsidRDefault="00F62575">
            <w:pPr>
              <w:pStyle w:val="TableParagraph"/>
              <w:spacing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智能装备与系统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9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9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600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341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080807T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工业智能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60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7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342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080901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计算机科学与技</w:t>
            </w:r>
          </w:p>
          <w:p w:rsidR="00162D75" w:rsidRPr="003421B5" w:rsidRDefault="00F62575">
            <w:pPr>
              <w:pStyle w:val="TableParagraph"/>
              <w:spacing w:before="48" w:line="24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6"/>
                <w:sz w:val="21"/>
              </w:rPr>
              <w:t>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0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理学，工</w:t>
            </w:r>
          </w:p>
          <w:p w:rsidR="00162D75" w:rsidRPr="003421B5" w:rsidRDefault="00F62575">
            <w:pPr>
              <w:pStyle w:val="TableParagraph"/>
              <w:spacing w:before="43" w:line="24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843" w:type="dxa"/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343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软件工程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344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080903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网络工程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43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926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27"/>
              </w:rPr>
            </w:pPr>
          </w:p>
          <w:p w:rsidR="00162D75" w:rsidRPr="003421B5" w:rsidRDefault="00F62575">
            <w:pPr>
              <w:pStyle w:val="TableParagraph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345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26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26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27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080904K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26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信息安全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73" w:lineRule="auto"/>
              <w:ind w:left="114" w:right="235" w:firstLine="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 xml:space="preserve">管理学， </w:t>
            </w:r>
            <w:r w:rsidRPr="003421B5">
              <w:rPr>
                <w:color w:val="000000" w:themeColor="text1"/>
                <w:w w:val="90"/>
                <w:sz w:val="21"/>
              </w:rPr>
              <w:t>理学</w:t>
            </w:r>
            <w:r w:rsidRPr="003421B5">
              <w:rPr>
                <w:color w:val="000000" w:themeColor="text1"/>
                <w:w w:val="85"/>
                <w:sz w:val="21"/>
              </w:rPr>
              <w:t>，</w:t>
            </w:r>
            <w:r w:rsidRPr="003421B5">
              <w:rPr>
                <w:color w:val="000000" w:themeColor="text1"/>
                <w:w w:val="90"/>
                <w:sz w:val="21"/>
              </w:rPr>
              <w:t>工</w:t>
            </w:r>
          </w:p>
          <w:p w:rsidR="00162D75" w:rsidRPr="003421B5" w:rsidRDefault="00F62575">
            <w:pPr>
              <w:pStyle w:val="TableParagraph"/>
              <w:spacing w:before="7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26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346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080905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物联网工程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347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080906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数字媒体技术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348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智能科学与技术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90" w:lineRule="atLeast"/>
              <w:ind w:left="118" w:right="241" w:hanging="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0"/>
                <w:sz w:val="21"/>
              </w:rPr>
              <w:t>理学，工</w:t>
            </w:r>
            <w:r w:rsidRPr="003421B5"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349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080908T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18" w:right="176" w:firstLine="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空间信息与数字</w:t>
            </w:r>
            <w:r w:rsidRPr="003421B5">
              <w:rPr>
                <w:color w:val="000000" w:themeColor="text1"/>
                <w:w w:val="105"/>
                <w:sz w:val="21"/>
              </w:rPr>
              <w:t>技术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080909T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电子与计算机工</w:t>
            </w:r>
          </w:p>
          <w:p w:rsidR="00162D75" w:rsidRPr="003421B5" w:rsidRDefault="00F62575">
            <w:pPr>
              <w:pStyle w:val="TableParagraph"/>
              <w:spacing w:before="43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数据科学与大数</w:t>
            </w:r>
          </w:p>
          <w:p w:rsidR="00162D75" w:rsidRPr="003421B5" w:rsidRDefault="00F62575">
            <w:pPr>
              <w:pStyle w:val="TableParagraph"/>
              <w:spacing w:before="48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据技术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  <w:r w:rsidRPr="003421B5">
              <w:rPr>
                <w:color w:val="000000" w:themeColor="text1"/>
                <w:w w:val="85"/>
                <w:sz w:val="21"/>
              </w:rPr>
              <w:t>，</w:t>
            </w:r>
            <w:r w:rsidRPr="003421B5">
              <w:rPr>
                <w:color w:val="000000" w:themeColor="text1"/>
                <w:sz w:val="21"/>
              </w:rPr>
              <w:t>工</w:t>
            </w:r>
          </w:p>
          <w:p w:rsidR="00162D75" w:rsidRPr="003421B5" w:rsidRDefault="00F62575">
            <w:pPr>
              <w:pStyle w:val="TableParagraph"/>
              <w:spacing w:before="43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080911TK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网络空间安全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新媒体技术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电影制作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080914TK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保密技术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08091ST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服务科学与工程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080916T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虚拟现实技术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2019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080917T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区块链工程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2019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359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081001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土木工程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43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360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081002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建筑环境与能源</w:t>
            </w:r>
          </w:p>
          <w:p w:rsidR="00162D75" w:rsidRPr="003421B5" w:rsidRDefault="00F62575">
            <w:pPr>
              <w:pStyle w:val="TableParagraph"/>
              <w:spacing w:before="38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应用工程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361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081003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给排水科学与工</w:t>
            </w:r>
          </w:p>
          <w:p w:rsidR="00162D75" w:rsidRPr="003421B5" w:rsidRDefault="00F62575">
            <w:pPr>
              <w:pStyle w:val="TableParagraph"/>
              <w:spacing w:before="48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362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081004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建筑电气与智能</w:t>
            </w:r>
          </w:p>
          <w:p w:rsidR="00162D75" w:rsidRPr="003421B5" w:rsidRDefault="00F62575">
            <w:pPr>
              <w:pStyle w:val="TableParagraph"/>
              <w:spacing w:before="48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6"/>
                <w:sz w:val="21"/>
              </w:rPr>
              <w:t>化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7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363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081005T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城市地下空间工</w:t>
            </w:r>
          </w:p>
          <w:p w:rsidR="00162D75" w:rsidRPr="003421B5" w:rsidRDefault="00F62575">
            <w:pPr>
              <w:pStyle w:val="TableParagraph"/>
              <w:spacing w:before="48" w:line="24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80" w:left="1020" w:header="0" w:footer="11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364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081006T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道路桥梁与渡河</w:t>
            </w:r>
          </w:p>
          <w:p w:rsidR="00162D75" w:rsidRPr="003421B5" w:rsidRDefault="00F62575">
            <w:pPr>
              <w:pStyle w:val="TableParagraph"/>
              <w:spacing w:before="48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365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081007T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铁道工程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366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081008T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智能建造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367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081009T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土木、水利与海</w:t>
            </w:r>
          </w:p>
          <w:p w:rsidR="00162D75" w:rsidRPr="003421B5" w:rsidRDefault="00F62575">
            <w:pPr>
              <w:pStyle w:val="TableParagraph"/>
              <w:spacing w:before="38" w:line="257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洋工程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368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081010T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土木、水利与交</w:t>
            </w:r>
          </w:p>
          <w:p w:rsidR="00162D75" w:rsidRPr="003421B5" w:rsidRDefault="00F62575">
            <w:pPr>
              <w:pStyle w:val="TableParagraph"/>
              <w:spacing w:before="48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通工程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369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3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081101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水利水电工程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081102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水文与水资源工</w:t>
            </w:r>
          </w:p>
          <w:p w:rsidR="00162D75" w:rsidRPr="003421B5" w:rsidRDefault="00F62575">
            <w:pPr>
              <w:pStyle w:val="TableParagraph"/>
              <w:spacing w:before="39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081103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港口航道与海岸</w:t>
            </w:r>
          </w:p>
          <w:p w:rsidR="00162D75" w:rsidRPr="003421B5" w:rsidRDefault="00F62575">
            <w:pPr>
              <w:pStyle w:val="TableParagraph"/>
              <w:spacing w:before="53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081104T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水务工程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3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081105T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水利科学与工程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测绘类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测绘工程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测绘类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遥感科学与技术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测绘类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081203T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导航工程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测绘类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081204T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地</w:t>
            </w:r>
            <w:r w:rsidR="0056102A">
              <w:rPr>
                <w:color w:val="000000" w:themeColor="text1"/>
                <w:sz w:val="21"/>
              </w:rPr>
              <w:t>理国</w:t>
            </w:r>
            <w:r w:rsidR="0056102A">
              <w:rPr>
                <w:rFonts w:hint="eastAsia"/>
                <w:color w:val="000000" w:themeColor="text1"/>
                <w:sz w:val="21"/>
                <w:lang w:eastAsia="zh-CN"/>
              </w:rPr>
              <w:t>情</w:t>
            </w:r>
            <w:r w:rsidRPr="003421B5">
              <w:rPr>
                <w:color w:val="000000" w:themeColor="text1"/>
                <w:sz w:val="21"/>
              </w:rPr>
              <w:t>监测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测绘类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081205T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地理空间信息工</w:t>
            </w:r>
          </w:p>
          <w:p w:rsidR="00162D75" w:rsidRPr="003421B5" w:rsidRDefault="00F62575">
            <w:pPr>
              <w:pStyle w:val="TableParagraph"/>
              <w:spacing w:before="39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379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081301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化学工程与工艺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380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081302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制药工程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381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081303T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资源循环科学与</w:t>
            </w:r>
          </w:p>
          <w:p w:rsidR="00162D75" w:rsidRPr="003421B5" w:rsidRDefault="00F62575">
            <w:pPr>
              <w:pStyle w:val="TableParagraph"/>
              <w:spacing w:before="53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382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081304T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能源化学工程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383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081305T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22" w:right="186" w:hanging="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化学工程与工业</w:t>
            </w:r>
            <w:r w:rsidRPr="003421B5">
              <w:rPr>
                <w:color w:val="000000" w:themeColor="text1"/>
                <w:w w:val="105"/>
                <w:sz w:val="21"/>
              </w:rPr>
              <w:t>生物工程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384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081306T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化工安全工程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385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081307T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涂料工程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386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081308T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精细化工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地质类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081401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地质工程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388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地质类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081402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勘查技术与工程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389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地质类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081403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资源勘查工程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390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081404T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地下水科学与工</w:t>
            </w:r>
          </w:p>
          <w:p w:rsidR="00162D75" w:rsidRPr="003421B5" w:rsidRDefault="00F62575">
            <w:pPr>
              <w:pStyle w:val="TableParagraph"/>
              <w:spacing w:before="48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391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地质类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081405T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旅游地学与规划</w:t>
            </w:r>
          </w:p>
          <w:p w:rsidR="00162D75" w:rsidRPr="003421B5" w:rsidRDefault="00F62575">
            <w:pPr>
              <w:pStyle w:val="TableParagraph"/>
              <w:spacing w:before="38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392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081501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采矿工程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393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矿业类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081502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石油工程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394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081503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矿物加工工程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6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7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 w:line="24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081504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56102A">
            <w:pPr>
              <w:pStyle w:val="TableParagraph"/>
              <w:spacing w:before="23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w w:val="105"/>
                <w:sz w:val="21"/>
                <w:lang w:eastAsia="zh-CN"/>
              </w:rPr>
              <w:t>油</w:t>
            </w:r>
            <w:r w:rsidR="00F62575" w:rsidRPr="003421B5">
              <w:rPr>
                <w:color w:val="000000" w:themeColor="text1"/>
                <w:w w:val="105"/>
                <w:sz w:val="21"/>
              </w:rPr>
              <w:t>气储运工程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8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396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081505T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矿物资源工程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397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081506T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海洋油气工程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398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纺织工程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399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081602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服装设计与工程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" w:line="300" w:lineRule="atLeast"/>
              <w:ind w:left="114" w:right="284" w:firstLine="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0"/>
                <w:sz w:val="21"/>
              </w:rPr>
              <w:t xml:space="preserve">艺术学， </w:t>
            </w: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400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081603T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非织造材料与工</w:t>
            </w:r>
          </w:p>
          <w:p w:rsidR="00162D75" w:rsidRPr="003421B5" w:rsidRDefault="00F62575">
            <w:pPr>
              <w:pStyle w:val="TableParagraph"/>
              <w:spacing w:before="48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7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401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081604T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服装设计与工艺</w:t>
            </w:r>
          </w:p>
          <w:p w:rsidR="00162D75" w:rsidRPr="003421B5" w:rsidRDefault="00F62575">
            <w:pPr>
              <w:pStyle w:val="TableParagraph"/>
              <w:spacing w:before="48" w:line="24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教育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402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081605T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丝绸设计与工程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403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081701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轻化工程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404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081702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包装工程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405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081703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印刷工程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406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081704T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21" w:right="187" w:hanging="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香料香精技术与</w:t>
            </w: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8" w:right="81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407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081705T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化妆品技术与工</w:t>
            </w:r>
          </w:p>
          <w:p w:rsidR="00162D75" w:rsidRPr="003421B5" w:rsidRDefault="00F62575">
            <w:pPr>
              <w:pStyle w:val="TableParagraph"/>
              <w:spacing w:before="48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19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408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081801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交通运输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409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081802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410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081803K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航海技术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411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081804K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轮机工程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412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交通运输类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081805K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飞行技术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081806T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交通设备与控制</w:t>
            </w:r>
          </w:p>
          <w:p w:rsidR="00162D75" w:rsidRPr="003421B5" w:rsidRDefault="00F62575">
            <w:pPr>
              <w:pStyle w:val="TableParagraph"/>
              <w:spacing w:before="48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414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081807T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救助与打捞工程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415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081808TK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船舶电子电气工</w:t>
            </w:r>
          </w:p>
          <w:p w:rsidR="00162D75" w:rsidRPr="003421B5" w:rsidRDefault="00F62575">
            <w:pPr>
              <w:pStyle w:val="TableParagraph"/>
              <w:spacing w:before="38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416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081809T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19" w:right="159" w:firstLine="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轨道交通电气与</w:t>
            </w:r>
            <w:r w:rsidRPr="003421B5">
              <w:rPr>
                <w:color w:val="000000" w:themeColor="text1"/>
                <w:w w:val="105"/>
                <w:sz w:val="21"/>
              </w:rPr>
              <w:t>控制</w:t>
            </w:r>
          </w:p>
        </w:tc>
        <w:tc>
          <w:tcPr>
            <w:tcW w:w="1131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417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081810T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邮轮工程与管理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418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081901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船舶与海洋工程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419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081902T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海洋工程与技术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420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081903T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17" w:right="184" w:firstLine="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海洋资源开发技</w:t>
            </w:r>
            <w:r w:rsidRPr="003421B5">
              <w:rPr>
                <w:color w:val="000000" w:themeColor="text1"/>
                <w:w w:val="105"/>
                <w:sz w:val="21"/>
              </w:rPr>
              <w:t>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421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081904T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海洋机器人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422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082001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航空航天工程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423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082002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飞行器设计与工</w:t>
            </w:r>
          </w:p>
          <w:p w:rsidR="00162D75" w:rsidRPr="003421B5" w:rsidRDefault="00F62575">
            <w:pPr>
              <w:pStyle w:val="TableParagraph"/>
              <w:spacing w:before="48" w:line="24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424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082003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飞行器制造工程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29" w:lineRule="exact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425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082004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飞行器动力 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60" w:left="1020" w:header="0" w:footer="11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/>
              <w:ind w:left="18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87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5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426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5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082005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飞行器环境与生</w:t>
            </w:r>
          </w:p>
          <w:p w:rsidR="00162D75" w:rsidRPr="003421B5" w:rsidRDefault="00F62575">
            <w:pPr>
              <w:pStyle w:val="TableParagraph"/>
              <w:spacing w:before="43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命保障工程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427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082006T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飞行器质量与可</w:t>
            </w:r>
          </w:p>
          <w:p w:rsidR="00162D75" w:rsidRPr="003421B5" w:rsidRDefault="00F62575">
            <w:pPr>
              <w:pStyle w:val="TableParagraph"/>
              <w:spacing w:before="48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靠性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428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082007T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飞行器适航技术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429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082008T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飞行器控制与信</w:t>
            </w:r>
          </w:p>
          <w:p w:rsidR="00162D75" w:rsidRPr="003421B5" w:rsidRDefault="00F62575">
            <w:pPr>
              <w:pStyle w:val="TableParagraph"/>
              <w:spacing w:before="38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息工程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082009T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24" w:right="182" w:hanging="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无人驾驶航空器</w:t>
            </w:r>
            <w:r w:rsidRPr="003421B5">
              <w:rPr>
                <w:color w:val="000000" w:themeColor="text1"/>
                <w:w w:val="105"/>
                <w:sz w:val="21"/>
              </w:rPr>
              <w:t>系统工程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2" w:line="225" w:lineRule="exact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2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082101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武器系统与工程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4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4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082102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武器发射工程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7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7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082103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探测制导与控制</w:t>
            </w:r>
          </w:p>
          <w:p w:rsidR="00162D75" w:rsidRPr="003421B5" w:rsidRDefault="00F62575">
            <w:pPr>
              <w:pStyle w:val="TableParagraph"/>
              <w:spacing w:before="48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技术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28" w:right="79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弹药工程与爆炸</w:t>
            </w:r>
          </w:p>
          <w:p w:rsidR="00162D75" w:rsidRPr="003421B5" w:rsidRDefault="00F62575">
            <w:pPr>
              <w:pStyle w:val="TableParagraph"/>
              <w:spacing w:before="53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082105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特种能源技术与</w:t>
            </w:r>
          </w:p>
          <w:p w:rsidR="00162D75" w:rsidRPr="003421B5" w:rsidRDefault="00F62575">
            <w:pPr>
              <w:pStyle w:val="TableParagraph"/>
              <w:spacing w:before="43" w:line="24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082106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装甲车辆工程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082107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信息对抗技术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082108T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智能无人系统技</w:t>
            </w:r>
          </w:p>
          <w:p w:rsidR="00162D75" w:rsidRPr="003421B5" w:rsidRDefault="00F62575">
            <w:pPr>
              <w:pStyle w:val="TableParagraph"/>
              <w:spacing w:before="39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6"/>
                <w:sz w:val="21"/>
              </w:rPr>
              <w:t>术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3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439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核工程类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082201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核工程与核技术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核工程类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082202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辐射防护与核安</w:t>
            </w:r>
          </w:p>
          <w:p w:rsidR="00162D75" w:rsidRPr="003421B5" w:rsidRDefault="00F62575">
            <w:pPr>
              <w:pStyle w:val="TableParagraph"/>
              <w:spacing w:before="48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3"/>
                <w:sz w:val="21"/>
              </w:rPr>
              <w:t>全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8" w:right="76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核工程类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工程物理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核工程类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082204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核化工与核燃料</w:t>
            </w:r>
          </w:p>
          <w:p w:rsidR="00162D75" w:rsidRPr="003421B5" w:rsidRDefault="00F62575">
            <w:pPr>
              <w:pStyle w:val="TableParagraph"/>
              <w:spacing w:before="48" w:line="257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农业工程类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农业工程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6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082302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农业机械化及其</w:t>
            </w:r>
          </w:p>
          <w:p w:rsidR="00162D75" w:rsidRPr="003421B5" w:rsidRDefault="00F62575">
            <w:pPr>
              <w:pStyle w:val="TableParagraph"/>
              <w:spacing w:before="43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自动化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082303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农业电气化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6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082304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" w:line="300" w:lineRule="atLeast"/>
              <w:ind w:left="120" w:right="147" w:hanging="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农业建筑环境与能源工程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447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农业工程类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082305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农业水利工程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农业工程类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082306T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土地整治工程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0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449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农业工程类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082307T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993337">
            <w:pPr>
              <w:pStyle w:val="TableParagraph"/>
              <w:spacing w:before="25"/>
              <w:ind w:left="118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w w:val="105"/>
                <w:sz w:val="21"/>
                <w:lang w:eastAsia="zh-CN"/>
              </w:rPr>
              <w:t>农</w:t>
            </w:r>
            <w:r w:rsidR="00F62575" w:rsidRPr="003421B5">
              <w:rPr>
                <w:color w:val="000000" w:themeColor="text1"/>
                <w:w w:val="105"/>
                <w:sz w:val="21"/>
              </w:rPr>
              <w:t>业智能装备工</w:t>
            </w:r>
          </w:p>
          <w:p w:rsidR="00162D75" w:rsidRPr="003421B5" w:rsidRDefault="00F62575">
            <w:pPr>
              <w:pStyle w:val="TableParagraph"/>
              <w:spacing w:before="48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林业工程类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082401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森林工程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28" w:right="75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林业工程类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木材科学与工程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林业工程类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082403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林产化工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2" w:line="22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林业工程类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082404T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家具设计与工程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</w:tbl>
    <w:p w:rsidR="00162D75" w:rsidRPr="003421B5" w:rsidRDefault="00162D75">
      <w:pPr>
        <w:spacing w:line="229" w:lineRule="exact"/>
        <w:rPr>
          <w:rFonts w:ascii="Arial"/>
          <w:color w:val="000000" w:themeColor="text1"/>
          <w:sz w:val="21"/>
        </w:rPr>
        <w:sectPr w:rsidR="00162D75" w:rsidRPr="003421B5">
          <w:pgSz w:w="11910" w:h="16840"/>
          <w:pgMar w:top="1440" w:right="1100" w:bottom="134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75"/>
        <w:gridCol w:w="1828"/>
        <w:gridCol w:w="1136"/>
        <w:gridCol w:w="843"/>
        <w:gridCol w:w="862"/>
      </w:tblGrid>
      <w:tr w:rsidR="00162D75" w:rsidRPr="003421B5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9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8" w:line="111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49" w:lineRule="exact"/>
              <w:ind w:right="44"/>
              <w:jc w:val="center"/>
              <w:rPr>
                <w:color w:val="000000" w:themeColor="text1"/>
                <w:sz w:val="13"/>
              </w:rPr>
            </w:pPr>
            <w:r w:rsidRPr="003421B5">
              <w:rPr>
                <w:color w:val="000000" w:themeColor="text1"/>
                <w:w w:val="106"/>
                <w:sz w:val="13"/>
              </w:rPr>
              <w:t>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8"/>
              <w:ind w:left="24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643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171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专业代码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449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专业名称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6" w:line="290" w:lineRule="atLeast"/>
              <w:ind w:left="207" w:right="197" w:firstLine="1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学位授予门类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6" w:line="290" w:lineRule="atLeast"/>
              <w:ind w:left="188" w:right="166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修业年限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6" w:line="290" w:lineRule="atLeast"/>
              <w:ind w:left="200" w:right="17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left="128" w:right="79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082501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环境科学与工程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082502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环境工程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082503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环境科学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" w:line="300" w:lineRule="atLeast"/>
              <w:ind w:left="114" w:right="249" w:firstLine="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0"/>
                <w:sz w:val="20"/>
              </w:rPr>
              <w:t>理学，工</w:t>
            </w:r>
            <w:r w:rsidRPr="003421B5"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" w:line="300" w:lineRule="atLeast"/>
              <w:ind w:left="113" w:right="229" w:firstLine="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80"/>
                <w:sz w:val="20"/>
              </w:rPr>
              <w:t xml:space="preserve">五年， </w:t>
            </w:r>
            <w:r w:rsidRPr="003421B5"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0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0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082504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环境生态工程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082505T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环保设备工程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6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459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082506T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资源环境科学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sz w:val="20"/>
              </w:rPr>
              <w:t>理学，工</w:t>
            </w:r>
          </w:p>
          <w:p w:rsidR="00162D75" w:rsidRPr="003421B5" w:rsidRDefault="00F62575">
            <w:pPr>
              <w:pStyle w:val="TableParagraph"/>
              <w:spacing w:before="52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6"/>
                <w:sz w:val="20"/>
              </w:rPr>
              <w:t>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082507T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水质科学与技术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匹年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8" w:right="76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生物医学工程类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082601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生物医学工程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" w:line="300" w:lineRule="atLeast"/>
              <w:ind w:left="114" w:right="238" w:firstLine="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5"/>
                <w:sz w:val="20"/>
              </w:rPr>
              <w:t>理学</w:t>
            </w:r>
            <w:r w:rsidRPr="003421B5">
              <w:rPr>
                <w:color w:val="000000" w:themeColor="text1"/>
                <w:w w:val="80"/>
                <w:sz w:val="20"/>
              </w:rPr>
              <w:t>，</w:t>
            </w:r>
            <w:r w:rsidRPr="003421B5">
              <w:rPr>
                <w:color w:val="000000" w:themeColor="text1"/>
                <w:w w:val="95"/>
                <w:sz w:val="20"/>
              </w:rPr>
              <w:t>工</w:t>
            </w:r>
            <w:r w:rsidRPr="003421B5"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90" w:lineRule="atLeast"/>
              <w:ind w:left="113" w:right="229" w:firstLine="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80"/>
                <w:sz w:val="20"/>
              </w:rPr>
              <w:t xml:space="preserve">五年， </w:t>
            </w:r>
            <w:r w:rsidRPr="003421B5"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生物医学工程类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082602T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假肢矫形工程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left="130" w:right="9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生物医学工程类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082603T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临床工程技术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/>
              <w:ind w:left="117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生物医学工程类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082604T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康复工程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7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食品科学与工程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90" w:lineRule="atLeast"/>
              <w:ind w:left="114" w:right="255" w:firstLine="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0"/>
                <w:sz w:val="20"/>
              </w:rPr>
              <w:t>农学，工</w:t>
            </w:r>
            <w:r w:rsidRPr="003421B5"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3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082702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食品质说与安全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082703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粮食工程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082704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乳品工程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469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 w:rsidP="009D1B4A">
            <w:pPr>
              <w:pStyle w:val="TableParagraph"/>
              <w:spacing w:before="45" w:line="25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酿</w:t>
            </w:r>
            <w:r w:rsidR="009D1B4A"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酒</w:t>
            </w:r>
            <w:r w:rsidRPr="003421B5">
              <w:rPr>
                <w:color w:val="000000" w:themeColor="text1"/>
                <w:w w:val="105"/>
                <w:sz w:val="20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082706T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葡萄与葡萄酒工</w:t>
            </w:r>
          </w:p>
          <w:p w:rsidR="00162D75" w:rsidRPr="003421B5" w:rsidRDefault="00F62575">
            <w:pPr>
              <w:pStyle w:val="TableParagraph"/>
              <w:spacing w:before="61" w:line="25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9"/>
                <w:sz w:val="20"/>
              </w:rPr>
              <w:t>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082707T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食品营养与检验</w:t>
            </w:r>
          </w:p>
          <w:p w:rsidR="00162D75" w:rsidRPr="003421B5" w:rsidRDefault="00F62575">
            <w:pPr>
              <w:pStyle w:val="TableParagraph"/>
              <w:spacing w:before="51" w:line="24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教育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082708T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烹任与营养教育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082709T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食品安全与检测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7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28" w:right="79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082710T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食品营养与健康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7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7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7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082711T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食用菌科学与工</w:t>
            </w:r>
          </w:p>
          <w:p w:rsidR="00162D75" w:rsidRPr="003421B5" w:rsidRDefault="00F62575">
            <w:pPr>
              <w:pStyle w:val="TableParagraph"/>
              <w:spacing w:before="61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9"/>
                <w:sz w:val="20"/>
              </w:rPr>
              <w:t>程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7"/>
              <w:ind w:left="117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082712T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993337">
            <w:pPr>
              <w:pStyle w:val="TableParagraph"/>
              <w:spacing w:before="45" w:line="25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白</w:t>
            </w:r>
            <w:r>
              <w:rPr>
                <w:rFonts w:hint="eastAsia"/>
                <w:color w:val="000000" w:themeColor="text1"/>
                <w:w w:val="110"/>
                <w:sz w:val="20"/>
                <w:lang w:eastAsia="zh-CN"/>
              </w:rPr>
              <w:t>酒</w:t>
            </w:r>
            <w:r w:rsidR="00F62575" w:rsidRPr="003421B5">
              <w:rPr>
                <w:color w:val="000000" w:themeColor="text1"/>
                <w:w w:val="110"/>
                <w:sz w:val="20"/>
              </w:rPr>
              <w:t>酿造工程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7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33" w:right="90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建筑类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082801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建筑学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sz w:val="20"/>
              </w:rPr>
              <w:t>五年</w:t>
            </w:r>
            <w:r w:rsidRPr="003421B5">
              <w:rPr>
                <w:color w:val="000000" w:themeColor="text1"/>
                <w:w w:val="80"/>
                <w:sz w:val="20"/>
              </w:rPr>
              <w:t>，</w:t>
            </w:r>
          </w:p>
          <w:p w:rsidR="00162D75" w:rsidRPr="003421B5" w:rsidRDefault="00F62575">
            <w:pPr>
              <w:pStyle w:val="TableParagraph"/>
              <w:spacing w:before="56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建筑类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082802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城乡规划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0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80"/>
                <w:sz w:val="20"/>
              </w:rPr>
              <w:t>五年，</w:t>
            </w:r>
          </w:p>
          <w:p w:rsidR="00162D75" w:rsidRPr="003421B5" w:rsidRDefault="00F62575">
            <w:pPr>
              <w:pStyle w:val="TableParagraph"/>
              <w:spacing w:before="56" w:line="23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2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479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建筑类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082803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风</w:t>
            </w:r>
            <w:r w:rsidR="00993337"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景</w:t>
            </w:r>
            <w:r w:rsidRPr="003421B5">
              <w:rPr>
                <w:color w:val="000000" w:themeColor="text1"/>
                <w:w w:val="105"/>
                <w:sz w:val="20"/>
              </w:rPr>
              <w:t>园林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1" w:line="290" w:lineRule="atLeast"/>
              <w:ind w:left="116" w:right="232" w:hanging="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5"/>
                <w:sz w:val="20"/>
              </w:rPr>
              <w:t>艺术学</w:t>
            </w:r>
            <w:r w:rsidRPr="003421B5">
              <w:rPr>
                <w:color w:val="000000" w:themeColor="text1"/>
                <w:w w:val="90"/>
                <w:sz w:val="20"/>
              </w:rPr>
              <w:t xml:space="preserve">， </w:t>
            </w:r>
            <w:r w:rsidRPr="003421B5">
              <w:rPr>
                <w:color w:val="000000" w:themeColor="text1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1" w:line="290" w:lineRule="atLeast"/>
              <w:ind w:left="113" w:right="171" w:firstLine="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0"/>
                <w:sz w:val="20"/>
              </w:rPr>
              <w:t xml:space="preserve">五年， </w:t>
            </w:r>
            <w:r w:rsidRPr="003421B5"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480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建筑类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082804T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" w:line="302" w:lineRule="exact"/>
              <w:ind w:left="115" w:right="188" w:firstLine="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历史建筑保护工程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5" w:line="290" w:lineRule="atLeast"/>
              <w:ind w:left="113" w:right="229" w:firstLine="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80"/>
                <w:sz w:val="20"/>
              </w:rPr>
              <w:t xml:space="preserve">五年， </w:t>
            </w:r>
            <w:r w:rsidRPr="003421B5"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0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8" w:right="8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481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建筑类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082805T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1" w:line="290" w:lineRule="atLeast"/>
              <w:ind w:left="113" w:right="16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人居</w:t>
            </w:r>
            <w:r w:rsidR="00757319">
              <w:rPr>
                <w:color w:val="000000" w:themeColor="text1"/>
                <w:w w:val="105"/>
                <w:sz w:val="20"/>
              </w:rPr>
              <w:t>环境科学与</w:t>
            </w:r>
            <w:r w:rsidR="00757319"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技</w:t>
            </w:r>
            <w:r w:rsidRPr="003421B5">
              <w:rPr>
                <w:color w:val="000000" w:themeColor="text1"/>
                <w:w w:val="105"/>
                <w:sz w:val="20"/>
              </w:rPr>
              <w:t>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</w:tbl>
    <w:p w:rsidR="00162D75" w:rsidRPr="003421B5" w:rsidRDefault="00162D75">
      <w:pPr>
        <w:rPr>
          <w:rFonts w:ascii="Arial"/>
          <w:color w:val="000000" w:themeColor="text1"/>
          <w:sz w:val="21"/>
        </w:rPr>
        <w:sectPr w:rsidR="00162D75" w:rsidRPr="003421B5">
          <w:pgSz w:w="11910" w:h="16840"/>
          <w:pgMar w:top="1440" w:right="1100" w:bottom="1380" w:left="1020" w:header="0" w:footer="11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41" w:line="237" w:lineRule="exact"/>
              <w:ind w:left="2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54"/>
              <w:ind w:left="18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22" w:line="262" w:lineRule="exact"/>
              <w:ind w:left="187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588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5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482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建筑类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5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082806T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城市设计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5"/>
              <w:ind w:left="114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2019</w:t>
            </w:r>
          </w:p>
        </w:tc>
      </w:tr>
      <w:tr w:rsidR="00162D75" w:rsidRPr="003421B5">
        <w:trPr>
          <w:trHeight w:val="600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9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483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建筑类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082807T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color w:val="000000" w:themeColor="text1"/>
                <w:sz w:val="26"/>
              </w:rPr>
            </w:pPr>
          </w:p>
          <w:p w:rsidR="00162D75" w:rsidRPr="003421B5" w:rsidRDefault="00F62575">
            <w:pPr>
              <w:pStyle w:val="TableParagraph"/>
              <w:spacing w:line="24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智慧建筑与建造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9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2019</w:t>
            </w:r>
          </w:p>
        </w:tc>
      </w:tr>
      <w:tr w:rsidR="00162D75" w:rsidRPr="003421B5">
        <w:trPr>
          <w:trHeight w:val="32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3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5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安全科学与工程类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3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082901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安全工程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5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485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安全科学与工程类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082902T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应急技术与管理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09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2018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24" w:lineRule="exact"/>
              <w:ind w:left="115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486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安全科学与工程类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082903T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职业卫生工程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24" w:lineRule="exact"/>
              <w:ind w:left="109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2018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8" w:line="229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生物工程类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2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083001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生物工程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9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24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488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生物工程类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083002T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生物制药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62" w:line="214" w:lineRule="exact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489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生物工程类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2" w:line="21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083003T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合成生物学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4" w:line="23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3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19" w:lineRule="exact"/>
              <w:ind w:left="114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2019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8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6E0F83">
            <w:pPr>
              <w:pStyle w:val="TableParagraph"/>
              <w:spacing w:before="44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刑</w:t>
            </w:r>
            <w:r>
              <w:rPr>
                <w:rFonts w:hint="eastAsia"/>
                <w:color w:val="000000" w:themeColor="text1"/>
                <w:w w:val="110"/>
                <w:sz w:val="20"/>
                <w:lang w:eastAsia="zh-CN"/>
              </w:rPr>
              <w:t>事</w:t>
            </w:r>
            <w:r w:rsidR="00F62575" w:rsidRPr="003421B5">
              <w:rPr>
                <w:color w:val="000000" w:themeColor="text1"/>
                <w:w w:val="110"/>
                <w:sz w:val="20"/>
              </w:rPr>
              <w:t>科学技术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083102K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消防工程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083103TK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交通管理工程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安全防范工程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083105TK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公安视听技术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抢险救援指挥与</w:t>
            </w:r>
          </w:p>
          <w:p w:rsidR="00162D75" w:rsidRPr="003421B5" w:rsidRDefault="00F62575">
            <w:pPr>
              <w:pStyle w:val="TableParagraph"/>
              <w:spacing w:before="51" w:line="24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3" w:line="224" w:lineRule="exact"/>
              <w:ind w:left="123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083107TK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火灾勘查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29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083108TK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网络安全与执法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62" w:line="224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2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083109TK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核生化消防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9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499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公安技术类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083110TK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4C06FD">
            <w:pPr>
              <w:pStyle w:val="TableParagraph"/>
              <w:spacing w:before="30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海</w:t>
            </w:r>
            <w:r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警</w:t>
            </w:r>
            <w:r w:rsidR="00F62575" w:rsidRPr="003421B5">
              <w:rPr>
                <w:color w:val="000000" w:themeColor="text1"/>
                <w:w w:val="105"/>
                <w:sz w:val="20"/>
              </w:rPr>
              <w:t>舰艇指挥与</w:t>
            </w:r>
          </w:p>
          <w:p w:rsidR="00162D75" w:rsidRPr="003421B5" w:rsidRDefault="00F62575">
            <w:pPr>
              <w:pStyle w:val="TableParagraph"/>
              <w:spacing w:before="66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技术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09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2015</w:t>
            </w: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500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37" w:lineRule="exact"/>
              <w:ind w:left="11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2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083111TK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数据警务技术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37" w:lineRule="exact"/>
              <w:ind w:left="11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29" w:lineRule="exact"/>
              <w:ind w:left="109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2018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501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090101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衣学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502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090102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园艺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503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090103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植物保护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504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416789">
            <w:pPr>
              <w:pStyle w:val="TableParagraph"/>
              <w:spacing w:before="49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090104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植物科学与技术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24" w:lineRule="exact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505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416789">
            <w:pPr>
              <w:pStyle w:val="TableParagraph"/>
              <w:spacing w:before="40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090105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种子科学与工程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0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506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090106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" w:line="308" w:lineRule="exact"/>
              <w:ind w:left="121" w:right="194" w:firstLine="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设施农业科学与工程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5" w:line="300" w:lineRule="atLeast"/>
              <w:ind w:left="118" w:right="228" w:hanging="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5"/>
                <w:sz w:val="20"/>
              </w:rPr>
              <w:t>工学</w:t>
            </w:r>
            <w:r w:rsidRPr="003421B5">
              <w:rPr>
                <w:color w:val="000000" w:themeColor="text1"/>
                <w:w w:val="90"/>
                <w:sz w:val="20"/>
              </w:rPr>
              <w:t>，</w:t>
            </w:r>
            <w:r w:rsidRPr="003421B5">
              <w:rPr>
                <w:color w:val="000000" w:themeColor="text1"/>
                <w:w w:val="95"/>
                <w:sz w:val="20"/>
              </w:rPr>
              <w:t>农</w:t>
            </w:r>
            <w:r w:rsidRPr="003421B5"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29" w:lineRule="exact"/>
              <w:ind w:left="11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507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090107T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47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茶学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62" w:line="224" w:lineRule="exact"/>
              <w:ind w:left="122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508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植物生产类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090108T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烟草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40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4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509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植物生产类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090109T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应用生物科学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sz w:val="20"/>
              </w:rPr>
              <w:t>理学</w:t>
            </w:r>
            <w:r w:rsidRPr="003421B5">
              <w:rPr>
                <w:color w:val="000000" w:themeColor="text1"/>
                <w:w w:val="90"/>
                <w:sz w:val="20"/>
              </w:rPr>
              <w:t>，</w:t>
            </w:r>
            <w:r w:rsidRPr="003421B5">
              <w:rPr>
                <w:color w:val="000000" w:themeColor="text1"/>
                <w:sz w:val="20"/>
              </w:rPr>
              <w:t>农</w:t>
            </w:r>
          </w:p>
          <w:p w:rsidR="00162D75" w:rsidRPr="003421B5" w:rsidRDefault="00F62575">
            <w:pPr>
              <w:pStyle w:val="TableParagraph"/>
              <w:spacing w:before="56" w:line="25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6"/>
                <w:sz w:val="20"/>
              </w:rPr>
              <w:t>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510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sz w:val="20"/>
              </w:rPr>
              <w:t>09011 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农艺教育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511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090111T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园艺教育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512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090112T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智慧衣业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/>
              <w:ind w:left="109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2019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9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0901131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菌物科学与工程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9" w:lineRule="exact"/>
              <w:ind w:left="109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2019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 w:line="224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514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0"/>
              </w:rPr>
              <w:t>090114T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农药化肥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7" w:line="224" w:lineRule="exact"/>
              <w:ind w:left="105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2019</w:t>
            </w:r>
          </w:p>
        </w:tc>
      </w:tr>
      <w:tr w:rsidR="00162D75" w:rsidRPr="003421B5">
        <w:trPr>
          <w:trHeight w:val="609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515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自然保护与环境生</w:t>
            </w:r>
          </w:p>
          <w:p w:rsidR="00162D75" w:rsidRPr="003421B5" w:rsidRDefault="00F62575">
            <w:pPr>
              <w:pStyle w:val="TableParagraph"/>
              <w:spacing w:before="65" w:line="23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态类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rFonts w:ascii="Times New Roman"/>
                <w:color w:val="000000" w:themeColor="text1"/>
                <w:sz w:val="2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0"/>
              </w:rPr>
              <w:t>090201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农业资源与环境</w:t>
            </w:r>
          </w:p>
        </w:tc>
        <w:tc>
          <w:tcPr>
            <w:tcW w:w="1136" w:type="dxa"/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pgSz w:w="11910" w:h="16840"/>
          <w:pgMar w:top="1440" w:right="1100" w:bottom="136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5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516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自然保护 与环境生</w:t>
            </w:r>
          </w:p>
          <w:p w:rsidR="00162D75" w:rsidRPr="003421B5" w:rsidRDefault="00F62575">
            <w:pPr>
              <w:pStyle w:val="TableParagraph"/>
              <w:spacing w:before="48" w:line="24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态类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5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090202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野生动物与自然</w:t>
            </w:r>
          </w:p>
          <w:p w:rsidR="00162D75" w:rsidRPr="003421B5" w:rsidRDefault="00F62575">
            <w:pPr>
              <w:pStyle w:val="TableParagraph"/>
              <w:spacing w:before="43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保护区管理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517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自然保护与环境生</w:t>
            </w:r>
          </w:p>
          <w:p w:rsidR="00162D75" w:rsidRPr="003421B5" w:rsidRDefault="00F62575">
            <w:pPr>
              <w:pStyle w:val="TableParagraph"/>
              <w:spacing w:before="48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态类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水土保待与荒漠</w:t>
            </w:r>
          </w:p>
          <w:p w:rsidR="00162D75" w:rsidRPr="003421B5" w:rsidRDefault="00F62575">
            <w:pPr>
              <w:pStyle w:val="TableParagraph"/>
              <w:spacing w:before="48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化防治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518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25" w:right="118" w:hanging="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自然保护与环境生态类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090204T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19" w:right="187" w:hanging="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生物质科学与工</w:t>
            </w:r>
            <w:r w:rsidRPr="003421B5">
              <w:rPr>
                <w:color w:val="000000" w:themeColor="text1"/>
                <w:w w:val="105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519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416789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动物生产类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动物科学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090302T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蚕学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090303T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蜂学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2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5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090304T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经济动物学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29" w:lineRule="exact"/>
              <w:ind w:left="112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动物生产类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090305T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马业科学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0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动物医学类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090401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动物医学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" w:line="290" w:lineRule="atLeast"/>
              <w:ind w:left="106" w:right="113" w:firstLine="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0"/>
                <w:sz w:val="21"/>
              </w:rPr>
              <w:t xml:space="preserve">五年， </w:t>
            </w:r>
            <w:r w:rsidRPr="003421B5"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416789">
            <w:pPr>
              <w:pStyle w:val="TableParagraph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动物医学类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动物药学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106" w:right="224" w:firstLine="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75"/>
                <w:sz w:val="21"/>
              </w:rPr>
              <w:t xml:space="preserve">五年， </w:t>
            </w:r>
            <w:r w:rsidRPr="003421B5"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416789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动物医学类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090403T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动植物检疫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18" w:right="245" w:hanging="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>理学，衣</w:t>
            </w:r>
            <w:r w:rsidRPr="003421B5"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416789">
            <w:pPr>
              <w:pStyle w:val="TableParagraph"/>
              <w:spacing w:before="35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动物医学类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090404T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实验动物学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动物医学类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090405T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中兽医学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0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529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林学类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090501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林学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28" w:right="81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林学类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090502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园林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4" w:lineRule="exact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林学类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090503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森林保护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0" w:line="25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2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林学类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090504T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经济林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/>
              <w:ind w:left="10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水产类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水产养殖学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8" w:right="8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416789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水产类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090602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118" w:right="194" w:firstLine="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海洋渔业科学与</w:t>
            </w:r>
            <w:r w:rsidRPr="003421B5">
              <w:rPr>
                <w:color w:val="000000" w:themeColor="text1"/>
                <w:w w:val="105"/>
                <w:sz w:val="21"/>
              </w:rPr>
              <w:t>技术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水产类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090603T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水族科学与技术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22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3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水产类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090604TK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水生动物医学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416789">
            <w:pPr>
              <w:pStyle w:val="TableParagraph"/>
              <w:spacing w:before="34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090701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草业科学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090702T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草坪科学与工程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0" w:line="25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539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基础医学类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100101K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基础医学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基础医学类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100102TK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生物医学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2014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23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基础医学类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100103T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生物医学科学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12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100201K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临床医学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100202TK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麻醉学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100203TK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医学影像学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100204TK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眼视光医学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100205TK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精神医学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100206TK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放射医学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临床医学类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100207TK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儿科学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2" w:line="22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549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口腔医学类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2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100301K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4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口腔医学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 w:line="24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</w:tcPr>
          <w:p w:rsidR="00162D75" w:rsidRPr="003421B5" w:rsidRDefault="00F62575">
            <w:pPr>
              <w:pStyle w:val="TableParagraph"/>
              <w:spacing w:before="39" w:line="24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pStyle w:val="a3"/>
        <w:spacing w:before="1"/>
        <w:rPr>
          <w:color w:val="000000" w:themeColor="text1"/>
          <w:sz w:val="9"/>
        </w:rPr>
      </w:pPr>
    </w:p>
    <w:p w:rsidR="00162D75" w:rsidRPr="003421B5" w:rsidRDefault="00F62575">
      <w:pPr>
        <w:spacing w:before="93"/>
        <w:ind w:right="780"/>
        <w:jc w:val="right"/>
        <w:rPr>
          <w:rFonts w:ascii="Times New Roman"/>
          <w:color w:val="000000" w:themeColor="text1"/>
          <w:sz w:val="18"/>
        </w:rPr>
      </w:pPr>
      <w:r w:rsidRPr="003421B5">
        <w:rPr>
          <w:rFonts w:ascii="Times New Roman"/>
          <w:color w:val="000000" w:themeColor="text1"/>
          <w:w w:val="95"/>
          <w:sz w:val="11"/>
        </w:rPr>
        <w:t xml:space="preserve">- n </w:t>
      </w:r>
      <w:r w:rsidRPr="003421B5">
        <w:rPr>
          <w:rFonts w:ascii="Times New Roman"/>
          <w:color w:val="000000" w:themeColor="text1"/>
          <w:w w:val="95"/>
          <w:sz w:val="18"/>
        </w:rPr>
        <w:t>I -</w:t>
      </w:r>
    </w:p>
    <w:p w:rsidR="00162D75" w:rsidRPr="003421B5" w:rsidRDefault="00162D75">
      <w:pPr>
        <w:jc w:val="right"/>
        <w:rPr>
          <w:rFonts w:ascii="Times New Roman"/>
          <w:color w:val="000000" w:themeColor="text1"/>
          <w:sz w:val="18"/>
        </w:rPr>
        <w:sectPr w:rsidR="00162D75" w:rsidRPr="003421B5">
          <w:footerReference w:type="default" r:id="rId14"/>
          <w:pgSz w:w="11910" w:h="16840"/>
          <w:pgMar w:top="1440" w:right="11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8"/>
              <w:ind w:left="24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643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3"/>
              <w:ind w:left="166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45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专业名称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6" w:line="290" w:lineRule="atLeast"/>
              <w:ind w:left="211" w:right="188" w:firstLine="7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6" w:line="290" w:lineRule="atLeast"/>
              <w:ind w:left="187" w:right="166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修业年限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5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公共卫生与预防医</w:t>
            </w:r>
          </w:p>
          <w:p w:rsidR="00162D75" w:rsidRPr="003421B5" w:rsidRDefault="00F62575">
            <w:pPr>
              <w:pStyle w:val="TableParagraph"/>
              <w:spacing w:before="43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5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100401K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预防医学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公共卫生与预防医</w:t>
            </w:r>
          </w:p>
          <w:p w:rsidR="00162D75" w:rsidRPr="003421B5" w:rsidRDefault="00F62575">
            <w:pPr>
              <w:pStyle w:val="TableParagraph"/>
              <w:spacing w:before="48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BD1E6C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21"/>
                <w:szCs w:val="21"/>
              </w:rPr>
            </w:pPr>
          </w:p>
          <w:p w:rsidR="00162D75" w:rsidRPr="00BD1E6C" w:rsidRDefault="00F62575">
            <w:pPr>
              <w:pStyle w:val="TableParagraph"/>
              <w:ind w:left="110"/>
              <w:rPr>
                <w:rFonts w:ascii="Arial"/>
                <w:color w:val="000000" w:themeColor="text1"/>
                <w:sz w:val="21"/>
                <w:szCs w:val="21"/>
              </w:rPr>
            </w:pPr>
            <w:r w:rsidRPr="00BD1E6C">
              <w:rPr>
                <w:rFonts w:ascii="Arial"/>
                <w:color w:val="000000" w:themeColor="text1"/>
                <w:sz w:val="21"/>
                <w:szCs w:val="21"/>
              </w:rPr>
              <w:t>100402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BD1E6C" w:rsidRDefault="00F62575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  <w:szCs w:val="21"/>
              </w:rPr>
            </w:pPr>
            <w:r w:rsidRPr="00BD1E6C">
              <w:rPr>
                <w:color w:val="000000" w:themeColor="text1"/>
                <w:w w:val="105"/>
                <w:sz w:val="21"/>
                <w:szCs w:val="21"/>
              </w:rPr>
              <w:t>食品卫生与营养</w:t>
            </w:r>
          </w:p>
          <w:p w:rsidR="00162D75" w:rsidRPr="00BD1E6C" w:rsidRDefault="00BD1E6C">
            <w:pPr>
              <w:pStyle w:val="TableParagraph"/>
              <w:spacing w:before="89"/>
              <w:ind w:left="118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D1E6C">
              <w:rPr>
                <w:rFonts w:hint="eastAsia"/>
                <w:color w:val="000000" w:themeColor="text1"/>
                <w:spacing w:val="-119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126" w:right="114" w:firstLine="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公共卫生与预防医学类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100403TK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妇幼保健医学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公共卫生与预防医</w:t>
            </w:r>
          </w:p>
          <w:p w:rsidR="00162D75" w:rsidRPr="003421B5" w:rsidRDefault="00F62575">
            <w:pPr>
              <w:pStyle w:val="TableParagraph"/>
              <w:spacing w:before="43" w:line="25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100404TK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卫生监督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6"/>
              <w:ind w:left="128" w:right="8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公共卫生与预防医</w:t>
            </w:r>
          </w:p>
          <w:p w:rsidR="00162D75" w:rsidRPr="003421B5" w:rsidRDefault="00F62575">
            <w:pPr>
              <w:pStyle w:val="TableParagraph"/>
              <w:spacing w:before="48" w:line="24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100405TK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全球健康学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179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22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100502K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针炎推拿学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100503K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藏医学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100504K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蒙医学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559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100505K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维医学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100506K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壮医学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100507K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哈医学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100508TK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倷医学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100509TK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回医学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 w:line="234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2" w:line="234" w:lineRule="exact"/>
              <w:ind w:left="128" w:right="8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100510TK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中医康复学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100511TK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中医养生学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2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3"/>
              <w:ind w:left="122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100512TK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中医儿科学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0" w:line="25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/>
              <w:ind w:left="103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567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100513TK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中医骨伤科学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中西医结合类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100601K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中西医临床医学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569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100701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100702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药物制剂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8" w:right="79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100703TK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临床药学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" w:line="300" w:lineRule="atLeast"/>
              <w:ind w:left="101" w:right="224" w:firstLine="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75"/>
                <w:sz w:val="21"/>
              </w:rPr>
              <w:t xml:space="preserve">五年， </w:t>
            </w:r>
            <w:r w:rsidRPr="003421B5"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7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100704T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药事管理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100705T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药物分析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8" w:line="239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100706T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药物化学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3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100707T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海洋药学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100708T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化妆品科学与技</w:t>
            </w:r>
          </w:p>
          <w:p w:rsidR="00162D75" w:rsidRPr="003421B5" w:rsidRDefault="00F62575">
            <w:pPr>
              <w:pStyle w:val="TableParagraph"/>
              <w:spacing w:before="48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6"/>
                <w:sz w:val="21"/>
              </w:rPr>
              <w:t>术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08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100801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100802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中药资源与开发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579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100803T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藏药学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01" w:right="224" w:firstLine="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75"/>
                <w:sz w:val="21"/>
              </w:rPr>
              <w:t xml:space="preserve">五年， </w:t>
            </w:r>
            <w:r w:rsidRPr="003421B5"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580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2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100804T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蒙药学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6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581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 w:rsidRPr="003421B5">
              <w:rPr>
                <w:rFonts w:ascii="Arial"/>
                <w:color w:val="000000" w:themeColor="text1"/>
                <w:sz w:val="21"/>
              </w:rPr>
              <w:t>100805T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中药制药</w:t>
            </w:r>
          </w:p>
        </w:tc>
        <w:tc>
          <w:tcPr>
            <w:tcW w:w="1136" w:type="dxa"/>
          </w:tcPr>
          <w:p w:rsidR="00162D75" w:rsidRPr="003421B5" w:rsidRDefault="00F62575">
            <w:pPr>
              <w:pStyle w:val="TableParagraph"/>
              <w:spacing w:before="34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工学，理</w:t>
            </w:r>
          </w:p>
          <w:p w:rsidR="00162D75" w:rsidRPr="003421B5" w:rsidRDefault="00F62575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footerReference w:type="even" r:id="rId15"/>
          <w:pgSz w:w="11910" w:h="16840"/>
          <w:pgMar w:top="1440" w:right="1100" w:bottom="1360" w:left="1020" w:header="0" w:footer="1162" w:gutter="0"/>
          <w:pgNumType w:start="82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47"/>
        <w:gridCol w:w="857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24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223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41" w:line="237" w:lineRule="exact"/>
              <w:ind w:left="2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54"/>
              <w:ind w:left="19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22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582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中药学类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6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100806T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中草药栽培与鉴</w:t>
            </w:r>
          </w:p>
          <w:p w:rsidR="00162D75" w:rsidRPr="003421B5" w:rsidRDefault="00F62575">
            <w:pPr>
              <w:pStyle w:val="TableParagraph"/>
              <w:spacing w:before="56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定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8" w:right="81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100901K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法医学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五年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101001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医学检验技术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585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3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3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101002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3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医学实验技术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3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3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586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101003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医学影像技术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587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101004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753693">
            <w:pPr>
              <w:pStyle w:val="TableParagraph"/>
              <w:spacing w:before="40" w:line="24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w w:val="110"/>
                <w:sz w:val="20"/>
                <w:lang w:eastAsia="zh-CN"/>
              </w:rPr>
              <w:t>眼</w:t>
            </w:r>
            <w:r w:rsidR="00F62575" w:rsidRPr="003421B5">
              <w:rPr>
                <w:color w:val="000000" w:themeColor="text1"/>
                <w:w w:val="110"/>
                <w:sz w:val="20"/>
              </w:rPr>
              <w:t>视光学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588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101005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康复治疗学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589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101006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口腔医学技术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590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101007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卫生检验与检疫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0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591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医学技术类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101008T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753693" w:rsidRDefault="00F62575">
            <w:pPr>
              <w:pStyle w:val="TableParagraph"/>
              <w:spacing w:before="30"/>
              <w:ind w:left="117"/>
              <w:rPr>
                <w:color w:val="000000" w:themeColor="text1"/>
                <w:sz w:val="21"/>
                <w:szCs w:val="21"/>
              </w:rPr>
            </w:pPr>
            <w:r w:rsidRPr="00753693">
              <w:rPr>
                <w:color w:val="000000" w:themeColor="text1"/>
                <w:w w:val="105"/>
                <w:sz w:val="21"/>
                <w:szCs w:val="21"/>
              </w:rPr>
              <w:t>听力与言语康复</w:t>
            </w:r>
          </w:p>
          <w:p w:rsidR="00162D75" w:rsidRPr="003421B5" w:rsidRDefault="00753693">
            <w:pPr>
              <w:pStyle w:val="TableParagraph"/>
              <w:spacing w:before="92"/>
              <w:ind w:left="118"/>
              <w:rPr>
                <w:color w:val="000000" w:themeColor="text1"/>
                <w:sz w:val="13"/>
                <w:lang w:eastAsia="zh-CN"/>
              </w:rPr>
            </w:pPr>
            <w:r w:rsidRPr="00753693">
              <w:rPr>
                <w:rFonts w:hint="eastAsia"/>
                <w:color w:val="000000" w:themeColor="text1"/>
                <w:spacing w:val="-74"/>
                <w:w w:val="80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sz w:val="20"/>
              </w:rPr>
              <w:t>五年，</w:t>
            </w:r>
          </w:p>
          <w:p w:rsidR="00162D75" w:rsidRPr="003421B5" w:rsidRDefault="00F62575">
            <w:pPr>
              <w:pStyle w:val="TableParagraph"/>
              <w:spacing w:before="51" w:line="233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101009T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康复物理治疗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8" w:right="81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593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101010T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康复作业治疗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594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101011T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智能医学工程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595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护理学类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101101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护理学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596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护理学类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101102T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助产学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597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" w:line="302" w:lineRule="exact"/>
              <w:ind w:left="125" w:right="224" w:hanging="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5"/>
                <w:sz w:val="20"/>
              </w:rPr>
              <w:t>理学</w:t>
            </w:r>
            <w:r w:rsidRPr="003421B5">
              <w:rPr>
                <w:color w:val="000000" w:themeColor="text1"/>
                <w:w w:val="90"/>
                <w:sz w:val="20"/>
              </w:rPr>
              <w:t>，</w:t>
            </w:r>
            <w:r w:rsidRPr="003421B5">
              <w:rPr>
                <w:color w:val="000000" w:themeColor="text1"/>
                <w:w w:val="95"/>
                <w:sz w:val="20"/>
              </w:rPr>
              <w:t>管</w:t>
            </w:r>
            <w:r w:rsidRPr="003421B5">
              <w:rPr>
                <w:color w:val="000000" w:themeColor="text1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6" w:line="300" w:lineRule="atLeast"/>
              <w:ind w:left="107" w:right="218" w:firstLine="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80"/>
                <w:sz w:val="20"/>
              </w:rPr>
              <w:t xml:space="preserve">五年， </w:t>
            </w:r>
            <w:r w:rsidRPr="003421B5"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598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120102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信息管理与信息</w:t>
            </w:r>
          </w:p>
          <w:p w:rsidR="00162D75" w:rsidRPr="003421B5" w:rsidRDefault="00F62575">
            <w:pPr>
              <w:pStyle w:val="TableParagraph"/>
              <w:spacing w:before="52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系统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" w:line="300" w:lineRule="atLeast"/>
              <w:ind w:left="125" w:right="224" w:hanging="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5"/>
                <w:sz w:val="20"/>
              </w:rPr>
              <w:t>工学</w:t>
            </w:r>
            <w:r w:rsidRPr="003421B5">
              <w:rPr>
                <w:color w:val="000000" w:themeColor="text1"/>
                <w:w w:val="90"/>
                <w:sz w:val="20"/>
              </w:rPr>
              <w:t>，</w:t>
            </w:r>
            <w:r w:rsidRPr="003421B5">
              <w:rPr>
                <w:color w:val="000000" w:themeColor="text1"/>
                <w:w w:val="95"/>
                <w:sz w:val="20"/>
              </w:rPr>
              <w:t>管</w:t>
            </w:r>
            <w:r w:rsidRPr="003421B5">
              <w:rPr>
                <w:color w:val="000000" w:themeColor="text1"/>
                <w:sz w:val="20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599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120103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工程管理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" w:line="302" w:lineRule="exact"/>
              <w:ind w:left="120" w:right="228" w:hanging="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5"/>
                <w:sz w:val="20"/>
              </w:rPr>
              <w:t>工学</w:t>
            </w:r>
            <w:r w:rsidRPr="003421B5">
              <w:rPr>
                <w:color w:val="000000" w:themeColor="text1"/>
                <w:w w:val="90"/>
                <w:sz w:val="20"/>
              </w:rPr>
              <w:t>，</w:t>
            </w:r>
            <w:r w:rsidRPr="003421B5">
              <w:rPr>
                <w:color w:val="000000" w:themeColor="text1"/>
                <w:w w:val="95"/>
                <w:sz w:val="20"/>
              </w:rPr>
              <w:t>管</w:t>
            </w:r>
            <w:r w:rsidRPr="003421B5"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房地产开发与管</w:t>
            </w:r>
          </w:p>
          <w:p w:rsidR="00162D75" w:rsidRPr="003421B5" w:rsidRDefault="00F62575">
            <w:pPr>
              <w:pStyle w:val="TableParagraph"/>
              <w:spacing w:before="60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6"/>
                <w:sz w:val="20"/>
              </w:rPr>
              <w:t>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33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601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120105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工程造价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125" w:right="240" w:hanging="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0"/>
                <w:sz w:val="20"/>
              </w:rPr>
              <w:t>工学，管</w:t>
            </w:r>
            <w:r w:rsidRPr="003421B5">
              <w:rPr>
                <w:color w:val="000000" w:themeColor="text1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8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602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120106TK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保密管理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603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120107T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邮政管理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60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197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604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120108T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大数据管理与应</w:t>
            </w:r>
          </w:p>
          <w:p w:rsidR="00162D75" w:rsidRPr="003421B5" w:rsidRDefault="00F62575">
            <w:pPr>
              <w:pStyle w:val="TableParagraph"/>
              <w:spacing w:before="51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用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2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605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120109T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工程审计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4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606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120110T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计算金融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607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120111T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应急管理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2019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608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120201K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工商管理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609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市场营销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120203K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会计学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120204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财务管理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120205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国际商务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120206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人力资源管理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29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11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2" w:lineRule="exact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工商管理类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3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120207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12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审计学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9" w:line="23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pStyle w:val="a3"/>
        <w:spacing w:before="10"/>
        <w:rPr>
          <w:rFonts w:ascii="Times New Roman"/>
          <w:color w:val="000000" w:themeColor="text1"/>
          <w:sz w:val="12"/>
        </w:rPr>
      </w:pPr>
    </w:p>
    <w:p w:rsidR="00162D75" w:rsidRPr="003421B5" w:rsidRDefault="00F62575">
      <w:pPr>
        <w:spacing w:before="94"/>
        <w:ind w:right="762"/>
        <w:jc w:val="right"/>
        <w:rPr>
          <w:rFonts w:ascii="Times New Roman"/>
          <w:color w:val="000000" w:themeColor="text1"/>
          <w:sz w:val="15"/>
        </w:rPr>
      </w:pPr>
      <w:r w:rsidRPr="003421B5">
        <w:rPr>
          <w:rFonts w:ascii="Times New Roman"/>
          <w:color w:val="000000" w:themeColor="text1"/>
          <w:w w:val="110"/>
          <w:sz w:val="15"/>
        </w:rPr>
        <w:t>-</w:t>
      </w:r>
      <w:r w:rsidR="00753693">
        <w:rPr>
          <w:rFonts w:ascii="Times New Roman" w:hint="eastAsia"/>
          <w:color w:val="000000" w:themeColor="text1"/>
          <w:w w:val="110"/>
          <w:sz w:val="15"/>
          <w:lang w:eastAsia="zh-CN"/>
        </w:rPr>
        <w:t>83</w:t>
      </w:r>
      <w:r w:rsidRPr="003421B5">
        <w:rPr>
          <w:rFonts w:ascii="Times New Roman"/>
          <w:color w:val="000000" w:themeColor="text1"/>
          <w:w w:val="110"/>
          <w:sz w:val="15"/>
        </w:rPr>
        <w:t xml:space="preserve"> -</w:t>
      </w:r>
    </w:p>
    <w:p w:rsidR="00162D75" w:rsidRPr="003421B5" w:rsidRDefault="00162D75">
      <w:pPr>
        <w:jc w:val="right"/>
        <w:rPr>
          <w:rFonts w:ascii="Times New Roman"/>
          <w:color w:val="000000" w:themeColor="text1"/>
          <w:sz w:val="15"/>
        </w:rPr>
        <w:sectPr w:rsidR="00162D75" w:rsidRPr="003421B5">
          <w:footerReference w:type="default" r:id="rId16"/>
          <w:pgSz w:w="11910" w:h="16840"/>
          <w:pgMar w:top="1440" w:right="11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61"/>
        <w:gridCol w:w="1838"/>
        <w:gridCol w:w="1131"/>
        <w:gridCol w:w="847"/>
        <w:gridCol w:w="857"/>
      </w:tblGrid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86" w:right="116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6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45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223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31" w:line="247" w:lineRule="exact"/>
              <w:ind w:left="2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300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120208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8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资产评估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120209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物业管理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120210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文化产业管理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22" w:right="281" w:hanging="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5"/>
                <w:sz w:val="21"/>
              </w:rPr>
              <w:t xml:space="preserve">艺术学， </w:t>
            </w: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78" w:right="174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120211T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劳动关系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3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619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120212T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体育经济与管理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8" w:lineRule="exact"/>
              <w:ind w:left="11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620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120213T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财务会计教育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621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120214T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市场营销教育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622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12021ST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零售业管理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623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3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农业经济管理类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120301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农林经济管理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0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624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78" w:right="174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农业经济管理类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8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120302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农村区域发展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农学，管</w:t>
            </w:r>
          </w:p>
          <w:p w:rsidR="00162D75" w:rsidRPr="003421B5" w:rsidRDefault="00F62575">
            <w:pPr>
              <w:pStyle w:val="TableParagraph"/>
              <w:spacing w:before="43" w:line="243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4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625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120401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公共事业管理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626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行政管理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627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78" w:right="174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120403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劳动与社会保障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3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628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3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120404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土地资源管理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工学，管</w:t>
            </w:r>
          </w:p>
          <w:p w:rsidR="00162D75" w:rsidRPr="003421B5" w:rsidRDefault="00F62575">
            <w:pPr>
              <w:pStyle w:val="TableParagraph"/>
              <w:spacing w:before="33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79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629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120405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城市管理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120406TK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海关管理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120407T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交通管理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24" w:right="224" w:hanging="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0"/>
                <w:sz w:val="21"/>
              </w:rPr>
              <w:t>工学</w:t>
            </w:r>
            <w:r w:rsidRPr="003421B5">
              <w:rPr>
                <w:color w:val="000000" w:themeColor="text1"/>
                <w:w w:val="85"/>
                <w:sz w:val="21"/>
              </w:rPr>
              <w:t>，</w:t>
            </w:r>
            <w:r w:rsidRPr="003421B5">
              <w:rPr>
                <w:color w:val="000000" w:themeColor="text1"/>
                <w:w w:val="90"/>
                <w:sz w:val="21"/>
              </w:rPr>
              <w:t>管</w:t>
            </w: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78" w:right="174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120408T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海事管理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120409T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公共关系学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78" w:right="174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120410T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健康服务与管理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120411TK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海警后勤管理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120412T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医疗产品管理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120413T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医疗保险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120414T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养老服务管理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639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123" w:right="119" w:firstLine="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图书清报与档案管理类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120501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图书馆学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640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/>
              <w:ind w:left="12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图书惰报与档案 管</w:t>
            </w:r>
          </w:p>
          <w:p w:rsidR="00162D75" w:rsidRPr="003421B5" w:rsidRDefault="00F62575">
            <w:pPr>
              <w:pStyle w:val="TableParagraph"/>
              <w:spacing w:before="53" w:line="24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120502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档案学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641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/>
              <w:ind w:left="1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腔书情报与档案管</w:t>
            </w:r>
          </w:p>
          <w:p w:rsidR="00162D75" w:rsidRPr="003421B5" w:rsidRDefault="00F62575">
            <w:pPr>
              <w:pStyle w:val="TableParagraph"/>
              <w:spacing w:before="53" w:line="25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理类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120503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信息资源管理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642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物流管理与工程类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物流管理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643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物流管理与工程类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120602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物流工程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8" w:line="300" w:lineRule="atLeast"/>
              <w:ind w:left="119" w:right="241" w:hanging="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0"/>
                <w:sz w:val="21"/>
              </w:rPr>
              <w:t>工学，管</w:t>
            </w: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644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物流管理与工程类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120603T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采购管理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645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物流管理与工程类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120604T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供应链管理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162D75" w:rsidRPr="003421B5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646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78" w:right="174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工业工程类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120701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工业工程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8" w:line="300" w:lineRule="atLeast"/>
              <w:ind w:left="124" w:right="230" w:hanging="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90"/>
                <w:sz w:val="21"/>
              </w:rPr>
              <w:t>工学</w:t>
            </w:r>
            <w:r w:rsidRPr="003421B5">
              <w:rPr>
                <w:color w:val="000000" w:themeColor="text1"/>
                <w:w w:val="85"/>
                <w:sz w:val="21"/>
              </w:rPr>
              <w:t>，</w:t>
            </w:r>
            <w:r w:rsidRPr="003421B5">
              <w:rPr>
                <w:color w:val="000000" w:themeColor="text1"/>
                <w:w w:val="90"/>
                <w:sz w:val="21"/>
              </w:rPr>
              <w:t>管</w:t>
            </w:r>
            <w:r w:rsidRPr="003421B5"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162D75" w:rsidRPr="003421B5" w:rsidRDefault="00162D75">
      <w:pPr>
        <w:rPr>
          <w:rFonts w:ascii="Times New Roman"/>
          <w:color w:val="000000" w:themeColor="text1"/>
          <w:sz w:val="20"/>
        </w:rPr>
        <w:sectPr w:rsidR="00162D75" w:rsidRPr="003421B5">
          <w:footerReference w:type="even" r:id="rId17"/>
          <w:pgSz w:w="11910" w:h="16840"/>
          <w:pgMar w:top="1440" w:right="1100" w:bottom="1340" w:left="1020" w:header="0" w:footer="1158" w:gutter="0"/>
          <w:pgNumType w:start="84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0"/>
        <w:gridCol w:w="991"/>
        <w:gridCol w:w="1977"/>
        <w:gridCol w:w="1261"/>
        <w:gridCol w:w="1838"/>
        <w:gridCol w:w="1131"/>
        <w:gridCol w:w="847"/>
        <w:gridCol w:w="857"/>
      </w:tblGrid>
      <w:tr w:rsidR="00162D75" w:rsidRPr="003421B5">
        <w:trPr>
          <w:trHeight w:val="614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4"/>
              <w:ind w:left="49"/>
              <w:jc w:val="center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6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13" w:line="109" w:lineRule="exact"/>
              <w:ind w:left="83" w:right="78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57" w:lineRule="exact"/>
              <w:ind w:right="25"/>
              <w:jc w:val="center"/>
              <w:rPr>
                <w:color w:val="000000" w:themeColor="text1"/>
                <w:sz w:val="14"/>
              </w:rPr>
            </w:pPr>
            <w:r w:rsidRPr="003421B5"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95" w:right="138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学位授</w:t>
            </w:r>
          </w:p>
          <w:p w:rsidR="00162D75" w:rsidRPr="003421B5" w:rsidRDefault="00F62575">
            <w:pPr>
              <w:pStyle w:val="TableParagraph"/>
              <w:spacing w:before="41" w:line="237" w:lineRule="exact"/>
              <w:ind w:left="21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54"/>
              <w:ind w:left="19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修业</w:t>
            </w:r>
          </w:p>
          <w:p w:rsidR="00162D75" w:rsidRPr="003421B5" w:rsidRDefault="00F62575">
            <w:pPr>
              <w:pStyle w:val="TableParagraph"/>
              <w:spacing w:before="22" w:line="262" w:lineRule="exact"/>
              <w:ind w:left="192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 w:rsidRPr="003421B5">
              <w:rPr>
                <w:color w:val="000000" w:themeColor="text1"/>
                <w:w w:val="105"/>
              </w:rPr>
              <w:t>增设年份</w:t>
            </w:r>
          </w:p>
        </w:tc>
      </w:tr>
      <w:tr w:rsidR="00162D75" w:rsidRPr="003421B5">
        <w:trPr>
          <w:trHeight w:val="295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7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647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8" w:line="237" w:lineRule="exact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工业工程类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7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120702T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3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标准化工程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3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3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648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工业工程类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120703T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质量管理工程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93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30"/>
              </w:rPr>
            </w:pPr>
          </w:p>
          <w:p w:rsidR="00162D75" w:rsidRPr="003421B5" w:rsidRDefault="00F62575">
            <w:pPr>
              <w:pStyle w:val="TableParagraph"/>
              <w:ind w:left="122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649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162D75" w:rsidRPr="003421B5" w:rsidRDefault="00F62575">
            <w:pPr>
              <w:pStyle w:val="TableParagraph"/>
              <w:spacing w:before="122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162D75" w:rsidRPr="003421B5" w:rsidRDefault="00F62575">
            <w:pPr>
              <w:pStyle w:val="TableParagraph"/>
              <w:spacing w:before="122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电子商务类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30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120801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162D75" w:rsidRPr="003421B5" w:rsidRDefault="00F62575">
            <w:pPr>
              <w:pStyle w:val="TableParagraph"/>
              <w:spacing w:before="122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电子商务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83" w:lineRule="auto"/>
              <w:ind w:left="117" w:right="238" w:hanging="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90"/>
                <w:sz w:val="20"/>
              </w:rPr>
              <w:t>工学，经济学，管</w:t>
            </w:r>
          </w:p>
          <w:p w:rsidR="00162D75" w:rsidRPr="003421B5" w:rsidRDefault="00F62575">
            <w:pPr>
              <w:pStyle w:val="TableParagraph"/>
              <w:spacing w:before="11" w:line="242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162D75" w:rsidRPr="003421B5" w:rsidRDefault="00F62575">
            <w:pPr>
              <w:pStyle w:val="TableParagraph"/>
              <w:spacing w:before="122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650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94" w:right="178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电子商务类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120802T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电子商务及法律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29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651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2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电子商务类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120803T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跨境电子商务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652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旅游管理类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95"/>
                <w:sz w:val="21"/>
              </w:rPr>
              <w:t>120901 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旅游管理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49" w:line="237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9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653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94" w:right="178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旅游管理类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120902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酒店管理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3" w:line="224" w:lineRule="exact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654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旅游管理类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29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120903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会展经济与管理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44" w:line="23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3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655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旅游管理类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120904T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旅游管理与服务</w:t>
            </w:r>
          </w:p>
          <w:p w:rsidR="00162D75" w:rsidRPr="003421B5" w:rsidRDefault="00F62575">
            <w:pPr>
              <w:pStyle w:val="TableParagraph"/>
              <w:spacing w:before="56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教育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656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艺术学理论类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艺术史论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657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艺术学理论类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130102T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艺术管理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658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音乐表演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9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659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音乐学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90" w:lineRule="atLeast"/>
              <w:ind w:left="113" w:right="218" w:hanging="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80"/>
                <w:sz w:val="20"/>
              </w:rPr>
              <w:t xml:space="preserve">四年， </w:t>
            </w:r>
            <w:r w:rsidRPr="003421B5">
              <w:rPr>
                <w:color w:val="000000" w:themeColor="text1"/>
                <w:sz w:val="20"/>
              </w:rPr>
              <w:t>五年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14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660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作曲与作曲技术</w:t>
            </w:r>
          </w:p>
          <w:p w:rsidR="00162D75" w:rsidRPr="003421B5" w:rsidRDefault="00F62575">
            <w:pPr>
              <w:pStyle w:val="TableParagraph"/>
              <w:spacing w:before="56" w:line="237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理论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90" w:lineRule="atLeast"/>
              <w:ind w:left="113" w:right="218" w:hanging="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80"/>
                <w:sz w:val="20"/>
              </w:rPr>
              <w:t xml:space="preserve">四年， </w:t>
            </w:r>
            <w:r w:rsidRPr="003421B5">
              <w:rPr>
                <w:color w:val="000000" w:themeColor="text1"/>
                <w:sz w:val="20"/>
              </w:rPr>
              <w:t>五年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9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661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130204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舞蹈表演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662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130205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舞蹈学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4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663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7" w:lineRule="exact"/>
              <w:ind w:left="93" w:right="178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130206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7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舞蹈编导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40" w:line="24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664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130207T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舞蹈教育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2017</w:t>
            </w:r>
          </w:p>
        </w:tc>
      </w:tr>
      <w:tr w:rsidR="00162D75" w:rsidRPr="003421B5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665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95" w:right="173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130208TK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航空服务艺术与</w:t>
            </w:r>
          </w:p>
          <w:p w:rsidR="00162D75" w:rsidRPr="003421B5" w:rsidRDefault="00F62575">
            <w:pPr>
              <w:pStyle w:val="TableParagraph"/>
              <w:spacing w:before="60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管理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162D75" w:rsidRPr="003421B5" w:rsidRDefault="00F62575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666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130209T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流行音乐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667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130210T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音乐治疗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297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668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130211T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2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流行舞蹈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669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37" w:lineRule="exact"/>
              <w:ind w:left="115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表演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49" w:line="23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9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31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130302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戏剧学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9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130303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电影学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44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130304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7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戏剧影视文学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0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9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130305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广播电视编导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130306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戏剧影视导演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130307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/>
              <w:ind w:left="120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戏剧影视美术设</w:t>
            </w:r>
          </w:p>
          <w:p w:rsidR="00162D75" w:rsidRPr="003421B5" w:rsidRDefault="00F62575">
            <w:pPr>
              <w:pStyle w:val="TableParagraph"/>
              <w:spacing w:before="60" w:line="242" w:lineRule="exact"/>
              <w:ind w:left="124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8"/>
                <w:sz w:val="20"/>
              </w:rPr>
              <w:t>计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130308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录音艺术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3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130309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8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播音与主持艺术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1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4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0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678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42" w:lineRule="exact"/>
              <w:ind w:left="122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130310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23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动画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4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679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130311T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0" w:line="237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影视摄影与制作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1"/>
        </w:trPr>
        <w:tc>
          <w:tcPr>
            <w:tcW w:w="630" w:type="dxa"/>
          </w:tcPr>
          <w:p w:rsidR="00162D75" w:rsidRPr="003421B5" w:rsidRDefault="00F62575">
            <w:pPr>
              <w:pStyle w:val="TableParagraph"/>
              <w:spacing w:before="53" w:line="229" w:lineRule="exact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126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29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130312T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7" w:lineRule="exact"/>
              <w:ind w:left="119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影视技术</w:t>
            </w:r>
          </w:p>
        </w:tc>
        <w:tc>
          <w:tcPr>
            <w:tcW w:w="1131" w:type="dxa"/>
          </w:tcPr>
          <w:p w:rsidR="00162D75" w:rsidRPr="003421B5" w:rsidRDefault="00F62575">
            <w:pPr>
              <w:pStyle w:val="TableParagraph"/>
              <w:spacing w:before="44" w:line="237" w:lineRule="exact"/>
              <w:ind w:left="11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162D75" w:rsidRPr="003421B5" w:rsidRDefault="00F62575">
            <w:pPr>
              <w:pStyle w:val="TableParagraph"/>
              <w:spacing w:before="49" w:line="232" w:lineRule="exact"/>
              <w:ind w:left="107"/>
              <w:rPr>
                <w:color w:val="000000" w:themeColor="text1"/>
                <w:sz w:val="20"/>
              </w:rPr>
            </w:pPr>
            <w:r w:rsidRPr="003421B5"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8" w:line="233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</w:tbl>
    <w:p w:rsidR="00162D75" w:rsidRPr="003421B5" w:rsidRDefault="00162D75">
      <w:pPr>
        <w:pStyle w:val="a3"/>
        <w:spacing w:before="3"/>
        <w:rPr>
          <w:rFonts w:ascii="Times New Roman"/>
          <w:color w:val="000000" w:themeColor="text1"/>
          <w:sz w:val="8"/>
        </w:rPr>
      </w:pPr>
    </w:p>
    <w:p w:rsidR="00162D75" w:rsidRPr="003421B5" w:rsidRDefault="00F62575">
      <w:pPr>
        <w:spacing w:before="91"/>
        <w:ind w:right="758"/>
        <w:jc w:val="right"/>
        <w:rPr>
          <w:rFonts w:ascii="Times New Roman"/>
          <w:color w:val="000000" w:themeColor="text1"/>
          <w:sz w:val="21"/>
        </w:rPr>
      </w:pPr>
      <w:r w:rsidRPr="003421B5">
        <w:rPr>
          <w:rFonts w:ascii="Times New Roman"/>
          <w:color w:val="000000" w:themeColor="text1"/>
          <w:sz w:val="21"/>
        </w:rPr>
        <w:t xml:space="preserve">- </w:t>
      </w:r>
      <w:r w:rsidR="00753693">
        <w:rPr>
          <w:rFonts w:ascii="Times New Roman" w:hint="eastAsia"/>
          <w:color w:val="000000" w:themeColor="text1"/>
          <w:sz w:val="21"/>
          <w:lang w:eastAsia="zh-CN"/>
        </w:rPr>
        <w:t>8</w:t>
      </w:r>
      <w:r w:rsidRPr="003421B5">
        <w:rPr>
          <w:rFonts w:ascii="Times New Roman"/>
          <w:color w:val="000000" w:themeColor="text1"/>
          <w:sz w:val="21"/>
        </w:rPr>
        <w:t>5 -</w:t>
      </w:r>
    </w:p>
    <w:p w:rsidR="00162D75" w:rsidRPr="003421B5" w:rsidRDefault="00162D75">
      <w:pPr>
        <w:jc w:val="right"/>
        <w:rPr>
          <w:rFonts w:ascii="Times New Roman"/>
          <w:color w:val="000000" w:themeColor="text1"/>
          <w:sz w:val="21"/>
        </w:rPr>
        <w:sectPr w:rsidR="00162D75" w:rsidRPr="003421B5">
          <w:footerReference w:type="default" r:id="rId18"/>
          <w:pgSz w:w="11910" w:h="16840"/>
          <w:pgMar w:top="1440" w:right="11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5"/>
        <w:gridCol w:w="986"/>
        <w:gridCol w:w="1977"/>
        <w:gridCol w:w="1275"/>
        <w:gridCol w:w="1828"/>
        <w:gridCol w:w="1136"/>
        <w:gridCol w:w="843"/>
        <w:gridCol w:w="862"/>
      </w:tblGrid>
      <w:tr w:rsidR="00162D75" w:rsidRPr="003421B5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89"/>
                <w:sz w:val="21"/>
              </w:rPr>
              <w:lastRenderedPageBreak/>
              <w:t>序</w:t>
            </w:r>
          </w:p>
          <w:p w:rsidR="00162D75" w:rsidRPr="003421B5" w:rsidRDefault="00F62575">
            <w:pPr>
              <w:pStyle w:val="TableParagraph"/>
              <w:spacing w:before="21" w:line="111" w:lineRule="exact"/>
              <w:ind w:left="88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10"/>
              </w:rPr>
              <w:t>c:,</w:t>
            </w:r>
          </w:p>
          <w:p w:rsidR="00162D75" w:rsidRPr="003421B5" w:rsidRDefault="00F62575">
            <w:pPr>
              <w:pStyle w:val="TableParagraph"/>
              <w:spacing w:line="149" w:lineRule="exact"/>
              <w:ind w:right="36"/>
              <w:jc w:val="center"/>
              <w:rPr>
                <w:color w:val="000000" w:themeColor="text1"/>
                <w:sz w:val="13"/>
              </w:rPr>
            </w:pPr>
            <w:r w:rsidRPr="003421B5">
              <w:rPr>
                <w:color w:val="000000" w:themeColor="text1"/>
                <w:w w:val="112"/>
                <w:sz w:val="13"/>
              </w:rPr>
              <w:t>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72" w:right="174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64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专业类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7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45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3" w:line="300" w:lineRule="atLeast"/>
              <w:ind w:left="207" w:right="192" w:firstLine="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学位授予门类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90" w:lineRule="atLeast"/>
              <w:ind w:left="188" w:right="17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修业年限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3" w:line="290" w:lineRule="atLeast"/>
              <w:ind w:left="201" w:right="17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10"/>
                <w:sz w:val="21"/>
              </w:rPr>
              <w:t>增设年份</w:t>
            </w:r>
          </w:p>
        </w:tc>
      </w:tr>
      <w:tr w:rsidR="00162D75" w:rsidRPr="003421B5">
        <w:trPr>
          <w:trHeight w:val="313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0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6" w:line="257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6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戏剧与影视学类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0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130313T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6" w:line="257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戏剧教育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6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6" w:line="25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0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130401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130402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绘画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0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33" w:right="88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130403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雕塑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75"/>
                <w:sz w:val="21"/>
              </w:rPr>
              <w:t>五年，</w:t>
            </w:r>
          </w:p>
          <w:p w:rsidR="00162D75" w:rsidRPr="003421B5" w:rsidRDefault="00F62575">
            <w:pPr>
              <w:pStyle w:val="TableParagraph"/>
              <w:spacing w:before="43" w:line="243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2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86" w:right="161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130404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摄影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130405T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书法学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8" w:line="238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130 406T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中国画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130407TK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实验艺术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6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匹年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689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130408TK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跨媒体艺术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6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690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130409T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文物保护与修复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691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130410T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漫画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130501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艺术设计学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10"/>
                <w:sz w:val="21"/>
              </w:rPr>
              <w:t>693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130502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视觉传达设计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1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694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130503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环境设计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4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44" w:line="233" w:lineRule="exact"/>
              <w:ind w:left="12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130504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产品设计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06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53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696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130505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服装与服饰设计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52" w:lineRule="exact"/>
              <w:ind w:left="120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匹年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7"/>
        </w:trPr>
        <w:tc>
          <w:tcPr>
            <w:tcW w:w="635" w:type="dxa"/>
          </w:tcPr>
          <w:p w:rsidR="00162D75" w:rsidRPr="003421B5" w:rsidRDefault="00F62575">
            <w:pPr>
              <w:pStyle w:val="TableParagraph"/>
              <w:spacing w:before="39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697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130506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公共艺术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5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698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130507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工艺美术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20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699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130508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数字媒体艺术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19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700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162D75" w:rsidRPr="003421B5" w:rsidRDefault="00F62575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130509T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艺术与科技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162D7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62D75" w:rsidRPr="003421B5" w:rsidRDefault="00F62575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line="312" w:lineRule="exact"/>
              <w:ind w:left="111" w:right="231" w:firstLine="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75"/>
                <w:sz w:val="21"/>
              </w:rPr>
              <w:t xml:space="preserve">五年， </w:t>
            </w:r>
            <w:r w:rsidRPr="003421B5"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701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13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130510TK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陶瓷艺术设计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57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162D7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62D75" w:rsidRPr="003421B5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702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22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130511T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新媒体艺术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9" w:line="25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53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162D75" w:rsidRPr="003421B5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4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703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0" w:line="247" w:lineRule="exact"/>
              <w:ind w:left="127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sz w:val="21"/>
              </w:rPr>
              <w:t>130512T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包装设计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35" w:line="242" w:lineRule="exact"/>
              <w:ind w:left="111"/>
              <w:rPr>
                <w:color w:val="000000" w:themeColor="text1"/>
                <w:sz w:val="21"/>
              </w:rPr>
            </w:pPr>
            <w:r w:rsidRPr="003421B5"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162D75" w:rsidRPr="003421B5" w:rsidRDefault="00F62575">
            <w:pPr>
              <w:pStyle w:val="TableParagraph"/>
              <w:spacing w:before="49" w:line="229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 w:rsidRPr="003421B5"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</w:tbl>
    <w:p w:rsidR="00162D75" w:rsidRPr="003421B5" w:rsidRDefault="00162D75">
      <w:pPr>
        <w:pStyle w:val="a3"/>
        <w:spacing w:before="11"/>
        <w:rPr>
          <w:rFonts w:ascii="Times New Roman"/>
          <w:color w:val="000000" w:themeColor="text1"/>
          <w:sz w:val="15"/>
        </w:rPr>
      </w:pPr>
    </w:p>
    <w:p w:rsidR="00162D75" w:rsidRPr="003421B5" w:rsidRDefault="00F62575">
      <w:pPr>
        <w:spacing w:before="75"/>
        <w:ind w:left="724"/>
        <w:rPr>
          <w:color w:val="000000" w:themeColor="text1"/>
          <w:sz w:val="21"/>
        </w:rPr>
      </w:pPr>
      <w:r w:rsidRPr="003421B5">
        <w:rPr>
          <w:color w:val="000000" w:themeColor="text1"/>
          <w:spacing w:val="-16"/>
          <w:position w:val="1"/>
          <w:sz w:val="21"/>
        </w:rPr>
        <w:t>＊</w:t>
      </w:r>
      <w:r w:rsidRPr="003421B5">
        <w:rPr>
          <w:color w:val="000000" w:themeColor="text1"/>
          <w:spacing w:val="7"/>
          <w:position w:val="1"/>
          <w:sz w:val="21"/>
        </w:rPr>
        <w:t>汴</w:t>
      </w:r>
      <w:r w:rsidRPr="003421B5">
        <w:rPr>
          <w:color w:val="000000" w:themeColor="text1"/>
          <w:w w:val="75"/>
          <w:position w:val="1"/>
          <w:sz w:val="21"/>
        </w:rPr>
        <w:t>：</w:t>
      </w:r>
      <w:r w:rsidRPr="003421B5">
        <w:rPr>
          <w:color w:val="000000" w:themeColor="text1"/>
          <w:spacing w:val="-29"/>
          <w:w w:val="75"/>
          <w:position w:val="1"/>
          <w:sz w:val="21"/>
        </w:rPr>
        <w:t xml:space="preserve"> </w:t>
      </w:r>
      <w:r w:rsidRPr="003421B5">
        <w:rPr>
          <w:color w:val="000000" w:themeColor="text1"/>
          <w:position w:val="1"/>
          <w:sz w:val="21"/>
        </w:rPr>
        <w:t>部</w:t>
      </w:r>
      <w:r w:rsidRPr="003421B5">
        <w:rPr>
          <w:color w:val="000000" w:themeColor="text1"/>
          <w:spacing w:val="5"/>
          <w:position w:val="1"/>
          <w:sz w:val="21"/>
        </w:rPr>
        <w:t>分</w:t>
      </w:r>
      <w:r w:rsidRPr="003421B5">
        <w:rPr>
          <w:color w:val="000000" w:themeColor="text1"/>
          <w:position w:val="1"/>
          <w:sz w:val="21"/>
        </w:rPr>
        <w:t>高校个</w:t>
      </w:r>
      <w:r w:rsidRPr="003421B5">
        <w:rPr>
          <w:color w:val="000000" w:themeColor="text1"/>
          <w:spacing w:val="11"/>
          <w:position w:val="1"/>
          <w:sz w:val="21"/>
        </w:rPr>
        <w:t>别</w:t>
      </w:r>
      <w:r w:rsidRPr="003421B5">
        <w:rPr>
          <w:color w:val="000000" w:themeColor="text1"/>
          <w:position w:val="1"/>
          <w:sz w:val="21"/>
        </w:rPr>
        <w:t>专业修业年</w:t>
      </w:r>
      <w:r w:rsidRPr="003421B5">
        <w:rPr>
          <w:color w:val="000000" w:themeColor="text1"/>
          <w:spacing w:val="16"/>
          <w:position w:val="1"/>
          <w:sz w:val="21"/>
        </w:rPr>
        <w:t>限</w:t>
      </w:r>
      <w:r w:rsidRPr="003421B5">
        <w:rPr>
          <w:color w:val="000000" w:themeColor="text1"/>
          <w:spacing w:val="5"/>
          <w:position w:val="1"/>
          <w:sz w:val="21"/>
        </w:rPr>
        <w:t>为</w:t>
      </w:r>
      <w:r w:rsidRPr="003421B5">
        <w:rPr>
          <w:color w:val="000000" w:themeColor="text1"/>
          <w:position w:val="1"/>
          <w:sz w:val="21"/>
        </w:rPr>
        <w:t>五</w:t>
      </w:r>
      <w:r w:rsidRPr="003421B5">
        <w:rPr>
          <w:color w:val="000000" w:themeColor="text1"/>
          <w:spacing w:val="7"/>
          <w:position w:val="1"/>
          <w:sz w:val="21"/>
        </w:rPr>
        <w:t>年</w:t>
      </w:r>
      <w:r w:rsidRPr="003421B5">
        <w:rPr>
          <w:color w:val="000000" w:themeColor="text1"/>
          <w:w w:val="75"/>
          <w:position w:val="1"/>
          <w:sz w:val="21"/>
        </w:rPr>
        <w:t>，</w:t>
      </w:r>
      <w:r w:rsidRPr="003421B5">
        <w:rPr>
          <w:color w:val="000000" w:themeColor="text1"/>
          <w:spacing w:val="-35"/>
          <w:w w:val="75"/>
          <w:position w:val="1"/>
          <w:sz w:val="21"/>
        </w:rPr>
        <w:t xml:space="preserve"> </w:t>
      </w:r>
      <w:r w:rsidRPr="003421B5">
        <w:rPr>
          <w:color w:val="000000" w:themeColor="text1"/>
          <w:position w:val="1"/>
          <w:sz w:val="21"/>
        </w:rPr>
        <w:t>专业</w:t>
      </w:r>
      <w:r w:rsidRPr="003421B5">
        <w:rPr>
          <w:color w:val="000000" w:themeColor="text1"/>
          <w:spacing w:val="-57"/>
          <w:position w:val="1"/>
          <w:sz w:val="21"/>
        </w:rPr>
        <w:t xml:space="preserve"> </w:t>
      </w:r>
      <w:r w:rsidRPr="003421B5">
        <w:rPr>
          <w:noProof/>
          <w:color w:val="000000" w:themeColor="text1"/>
          <w:spacing w:val="-57"/>
          <w:sz w:val="21"/>
          <w:lang w:eastAsia="zh-CN"/>
        </w:rPr>
        <w:drawing>
          <wp:inline distT="0" distB="0" distL="0" distR="0">
            <wp:extent cx="781645" cy="12205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45" cy="12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1B5">
        <w:rPr>
          <w:rFonts w:ascii="Times New Roman" w:eastAsia="Times New Roman"/>
          <w:color w:val="000000" w:themeColor="text1"/>
          <w:spacing w:val="-23"/>
          <w:position w:val="1"/>
          <w:sz w:val="21"/>
        </w:rPr>
        <w:t xml:space="preserve"> </w:t>
      </w:r>
      <w:r w:rsidRPr="003421B5">
        <w:rPr>
          <w:color w:val="000000" w:themeColor="text1"/>
          <w:position w:val="1"/>
          <w:sz w:val="21"/>
        </w:rPr>
        <w:t>独列</w:t>
      </w:r>
      <w:r w:rsidRPr="003421B5">
        <w:rPr>
          <w:color w:val="000000" w:themeColor="text1"/>
          <w:spacing w:val="-15"/>
          <w:position w:val="1"/>
          <w:sz w:val="21"/>
        </w:rPr>
        <w:t>出</w:t>
      </w:r>
      <w:r w:rsidRPr="003421B5">
        <w:rPr>
          <w:color w:val="000000" w:themeColor="text1"/>
          <w:position w:val="1"/>
          <w:sz w:val="21"/>
        </w:rPr>
        <w:t>。</w:t>
      </w:r>
    </w:p>
    <w:sectPr w:rsidR="00162D75" w:rsidRPr="003421B5" w:rsidSect="00162D75">
      <w:footerReference w:type="even" r:id="rId20"/>
      <w:pgSz w:w="11910" w:h="16840"/>
      <w:pgMar w:top="1440" w:right="1100" w:bottom="1360" w:left="1020" w:header="0" w:footer="1162" w:gutter="0"/>
      <w:pgNumType w:start="8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6D" w:rsidRDefault="00FC446D" w:rsidP="00162D75">
      <w:r>
        <w:separator/>
      </w:r>
    </w:p>
  </w:endnote>
  <w:endnote w:type="continuationSeparator" w:id="0">
    <w:p w:rsidR="00FC446D" w:rsidRDefault="00FC446D" w:rsidP="0016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C47815">
    <w:pPr>
      <w:pStyle w:val="a3"/>
      <w:spacing w:line="14" w:lineRule="auto"/>
      <w:rPr>
        <w:sz w:val="19"/>
      </w:rPr>
    </w:pPr>
    <w:r w:rsidRPr="00C478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8.05pt;margin-top:768.25pt;width:21.05pt;height:12.25pt;z-index:-448072;mso-position-horizontal-relative:page;mso-position-vertical-relative:page" filled="f" stroked="f">
          <v:textbox inset="0,0,0,0">
            <w:txbxContent>
              <w:p w:rsidR="00162D75" w:rsidRDefault="00F62575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7C7C7C"/>
                    <w:w w:val="105"/>
                    <w:sz w:val="18"/>
                  </w:rPr>
                  <w:t xml:space="preserve">- </w:t>
                </w:r>
                <w:r w:rsidR="00C47815">
                  <w:fldChar w:fldCharType="begin"/>
                </w:r>
                <w:r>
                  <w:rPr>
                    <w:rFonts w:ascii="Times New Roman"/>
                    <w:color w:val="525252"/>
                    <w:w w:val="105"/>
                    <w:sz w:val="18"/>
                  </w:rPr>
                  <w:instrText xml:space="preserve"> PAGE </w:instrText>
                </w:r>
                <w:r w:rsidR="00C47815">
                  <w:fldChar w:fldCharType="separate"/>
                </w:r>
                <w:r w:rsidR="00E51FAF">
                  <w:rPr>
                    <w:rFonts w:ascii="Times New Roman"/>
                    <w:noProof/>
                    <w:color w:val="525252"/>
                    <w:w w:val="105"/>
                    <w:sz w:val="18"/>
                  </w:rPr>
                  <w:t>66</w:t>
                </w:r>
                <w:r w:rsidR="00C47815">
                  <w:fldChar w:fldCharType="end"/>
                </w:r>
                <w:r>
                  <w:rPr>
                    <w:rFonts w:ascii="Times New Roman"/>
                    <w:color w:val="525252"/>
                    <w:spacing w:val="-30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7C7C7C"/>
                    <w:w w:val="105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C47815">
    <w:pPr>
      <w:pStyle w:val="a3"/>
      <w:spacing w:line="14" w:lineRule="auto"/>
      <w:rPr>
        <w:sz w:val="20"/>
      </w:rPr>
    </w:pPr>
    <w:r w:rsidRPr="00C478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8.2pt;margin-top:768.75pt;width:21pt;height:10.95pt;z-index:-447952;mso-position-horizontal-relative:page;mso-position-vertical-relative:page" filled="f" stroked="f">
          <v:textbox inset="0,0,0,0">
            <w:txbxContent>
              <w:p w:rsidR="00162D75" w:rsidRDefault="00F62575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626262"/>
                    <w:w w:val="105"/>
                    <w:sz w:val="16"/>
                  </w:rPr>
                  <w:t xml:space="preserve">- </w:t>
                </w:r>
                <w:r w:rsidR="00C47815">
                  <w:fldChar w:fldCharType="begin"/>
                </w:r>
                <w:r>
                  <w:rPr>
                    <w:rFonts w:ascii="Arial"/>
                    <w:color w:val="4F4F4F"/>
                    <w:w w:val="105"/>
                    <w:sz w:val="16"/>
                  </w:rPr>
                  <w:instrText xml:space="preserve"> PAGE </w:instrText>
                </w:r>
                <w:r w:rsidR="00C47815">
                  <w:fldChar w:fldCharType="separate"/>
                </w:r>
                <w:r w:rsidR="00E51FAF">
                  <w:rPr>
                    <w:rFonts w:ascii="Arial"/>
                    <w:noProof/>
                    <w:color w:val="4F4F4F"/>
                    <w:w w:val="105"/>
                    <w:sz w:val="16"/>
                  </w:rPr>
                  <w:t>86</w:t>
                </w:r>
                <w:r w:rsidR="00C47815">
                  <w:fldChar w:fldCharType="end"/>
                </w:r>
                <w:r>
                  <w:rPr>
                    <w:rFonts w:ascii="Arial"/>
                    <w:color w:val="4F4F4F"/>
                    <w:w w:val="105"/>
                    <w:sz w:val="16"/>
                  </w:rPr>
                  <w:t xml:space="preserve"> </w:t>
                </w:r>
                <w:r>
                  <w:rPr>
                    <w:rFonts w:ascii="Arial"/>
                    <w:color w:val="7C7C7C"/>
                    <w:w w:val="105"/>
                    <w:sz w:val="16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C47815">
    <w:pPr>
      <w:pStyle w:val="a3"/>
      <w:spacing w:line="14" w:lineRule="auto"/>
      <w:rPr>
        <w:sz w:val="20"/>
      </w:rPr>
    </w:pPr>
    <w:r w:rsidRPr="00C478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79.9pt;margin-top:767.85pt;width:23.65pt;height:13.65pt;z-index:-448096;mso-position-horizontal-relative:page;mso-position-vertical-relative:page" filled="f" stroked="f">
          <v:textbox inset="0,0,0,0">
            <w:txbxContent>
              <w:p w:rsidR="00162D75" w:rsidRDefault="00F62575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626262"/>
                    <w:sz w:val="21"/>
                  </w:rPr>
                  <w:t xml:space="preserve">- </w:t>
                </w:r>
                <w:r w:rsidR="00C47815">
                  <w:fldChar w:fldCharType="begin"/>
                </w:r>
                <w:r>
                  <w:rPr>
                    <w:rFonts w:ascii="Times New Roman"/>
                    <w:color w:val="626262"/>
                    <w:sz w:val="21"/>
                  </w:rPr>
                  <w:instrText xml:space="preserve"> PAGE </w:instrText>
                </w:r>
                <w:r w:rsidR="00C47815">
                  <w:fldChar w:fldCharType="separate"/>
                </w:r>
                <w:r w:rsidR="00E51FAF">
                  <w:rPr>
                    <w:rFonts w:ascii="Times New Roman"/>
                    <w:noProof/>
                    <w:color w:val="626262"/>
                    <w:sz w:val="21"/>
                  </w:rPr>
                  <w:t>65</w:t>
                </w:r>
                <w:r w:rsidR="00C47815">
                  <w:fldChar w:fldCharType="end"/>
                </w:r>
                <w:r>
                  <w:rPr>
                    <w:rFonts w:ascii="Times New Roman"/>
                    <w:color w:val="626262"/>
                    <w:spacing w:val="-22"/>
                    <w:sz w:val="21"/>
                  </w:rPr>
                  <w:t xml:space="preserve"> </w:t>
                </w:r>
                <w:r>
                  <w:rPr>
                    <w:rFonts w:ascii="Times New Roman"/>
                    <w:color w:val="626262"/>
                    <w:sz w:val="2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C47815">
    <w:pPr>
      <w:pStyle w:val="a3"/>
      <w:spacing w:line="14" w:lineRule="auto"/>
      <w:rPr>
        <w:sz w:val="20"/>
      </w:rPr>
    </w:pPr>
    <w:r w:rsidRPr="00C478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8.05pt;margin-top:768.45pt;width:20.95pt;height:12pt;z-index:-448024;mso-position-horizontal-relative:page;mso-position-vertical-relative:page" filled="f" stroked="f">
          <v:textbox inset="0,0,0,0">
            <w:txbxContent>
              <w:p w:rsidR="00162D75" w:rsidRDefault="00F62575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7B7B7B"/>
                    <w:w w:val="105"/>
                    <w:sz w:val="18"/>
                  </w:rPr>
                  <w:t xml:space="preserve">- </w:t>
                </w:r>
                <w:r w:rsidR="00C47815">
                  <w:fldChar w:fldCharType="begin"/>
                </w:r>
                <w:r>
                  <w:rPr>
                    <w:rFonts w:ascii="Times New Roman"/>
                    <w:color w:val="525252"/>
                    <w:w w:val="105"/>
                    <w:sz w:val="18"/>
                  </w:rPr>
                  <w:instrText xml:space="preserve"> PAGE </w:instrText>
                </w:r>
                <w:r w:rsidR="00C47815">
                  <w:fldChar w:fldCharType="separate"/>
                </w:r>
                <w:r w:rsidR="00E51FAF">
                  <w:rPr>
                    <w:rFonts w:ascii="Times New Roman"/>
                    <w:noProof/>
                    <w:color w:val="525252"/>
                    <w:w w:val="105"/>
                    <w:sz w:val="18"/>
                  </w:rPr>
                  <w:t>72</w:t>
                </w:r>
                <w:r w:rsidR="00C47815">
                  <w:fldChar w:fldCharType="end"/>
                </w:r>
                <w:r>
                  <w:rPr>
                    <w:rFonts w:ascii="Times New Roman"/>
                    <w:color w:val="525252"/>
                    <w:spacing w:val="-31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7B7B7B"/>
                    <w:w w:val="105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C47815">
    <w:pPr>
      <w:pStyle w:val="a3"/>
      <w:spacing w:line="14" w:lineRule="auto"/>
      <w:rPr>
        <w:sz w:val="18"/>
      </w:rPr>
    </w:pPr>
    <w:r w:rsidRPr="00C478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0pt;margin-top:767.2pt;width:23.95pt;height:14.55pt;z-index:-448048;mso-position-horizontal-relative:page;mso-position-vertical-relative:page" filled="f" stroked="f">
          <v:textbox inset="0,0,0,0">
            <w:txbxContent>
              <w:p w:rsidR="00162D75" w:rsidRDefault="00F62575">
                <w:pPr>
                  <w:spacing w:before="13"/>
                  <w:ind w:left="2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565656"/>
                    <w:sz w:val="21"/>
                  </w:rPr>
                  <w:t>-</w:t>
                </w:r>
                <w:r>
                  <w:rPr>
                    <w:rFonts w:ascii="Arial"/>
                    <w:color w:val="565656"/>
                    <w:spacing w:val="-49"/>
                    <w:sz w:val="21"/>
                  </w:rPr>
                  <w:t xml:space="preserve"> </w:t>
                </w:r>
                <w:r w:rsidR="00C47815">
                  <w:fldChar w:fldCharType="begin"/>
                </w:r>
                <w:r>
                  <w:rPr>
                    <w:rFonts w:ascii="Arial"/>
                    <w:color w:val="696969"/>
                    <w:sz w:val="21"/>
                  </w:rPr>
                  <w:instrText xml:space="preserve"> PAGE </w:instrText>
                </w:r>
                <w:r w:rsidR="00C47815">
                  <w:fldChar w:fldCharType="separate"/>
                </w:r>
                <w:r w:rsidR="00E51FAF">
                  <w:rPr>
                    <w:rFonts w:ascii="Arial"/>
                    <w:noProof/>
                    <w:color w:val="696969"/>
                    <w:sz w:val="21"/>
                  </w:rPr>
                  <w:t>71</w:t>
                </w:r>
                <w:r w:rsidR="00C47815">
                  <w:fldChar w:fldCharType="end"/>
                </w:r>
                <w:r>
                  <w:rPr>
                    <w:rFonts w:ascii="Arial"/>
                    <w:color w:val="696969"/>
                    <w:sz w:val="21"/>
                  </w:rPr>
                  <w:t xml:space="preserve"> </w:t>
                </w:r>
                <w:r>
                  <w:rPr>
                    <w:rFonts w:ascii="Arial"/>
                    <w:color w:val="565656"/>
                    <w:sz w:val="2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162D75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C47815">
    <w:pPr>
      <w:pStyle w:val="a3"/>
      <w:spacing w:line="14" w:lineRule="auto"/>
      <w:rPr>
        <w:sz w:val="20"/>
      </w:rPr>
    </w:pPr>
    <w:r w:rsidRPr="00C478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8.15pt;margin-top:768.8pt;width:20.7pt;height:11.55pt;z-index:-448000;mso-position-horizontal-relative:page;mso-position-vertical-relative:page" filled="f" stroked="f">
          <v:textbox inset="0,0,0,0">
            <w:txbxContent>
              <w:p w:rsidR="00162D75" w:rsidRDefault="00F62575">
                <w:pPr>
                  <w:spacing w:before="14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color w:val="7C7C7C"/>
                    <w:w w:val="105"/>
                    <w:sz w:val="17"/>
                  </w:rPr>
                  <w:t>-</w:t>
                </w:r>
                <w:r>
                  <w:rPr>
                    <w:rFonts w:ascii="Arial"/>
                    <w:color w:val="7C7C7C"/>
                    <w:spacing w:val="-16"/>
                    <w:w w:val="105"/>
                    <w:sz w:val="17"/>
                  </w:rPr>
                  <w:t xml:space="preserve"> </w:t>
                </w:r>
                <w:r w:rsidR="00C47815">
                  <w:fldChar w:fldCharType="begin"/>
                </w:r>
                <w:r>
                  <w:rPr>
                    <w:rFonts w:ascii="Arial"/>
                    <w:color w:val="545454"/>
                    <w:w w:val="105"/>
                    <w:sz w:val="17"/>
                  </w:rPr>
                  <w:instrText xml:space="preserve"> PAGE </w:instrText>
                </w:r>
                <w:r w:rsidR="00C47815">
                  <w:fldChar w:fldCharType="separate"/>
                </w:r>
                <w:r w:rsidR="00E51FAF">
                  <w:rPr>
                    <w:rFonts w:ascii="Arial"/>
                    <w:noProof/>
                    <w:color w:val="545454"/>
                    <w:w w:val="105"/>
                    <w:sz w:val="17"/>
                  </w:rPr>
                  <w:t>82</w:t>
                </w:r>
                <w:r w:rsidR="00C47815">
                  <w:fldChar w:fldCharType="end"/>
                </w:r>
                <w:r>
                  <w:rPr>
                    <w:rFonts w:ascii="Arial"/>
                    <w:color w:val="545454"/>
                    <w:spacing w:val="-30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color w:val="7C7C7C"/>
                    <w:w w:val="105"/>
                    <w:sz w:val="17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162D75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C47815">
    <w:pPr>
      <w:pStyle w:val="a3"/>
      <w:spacing w:line="14" w:lineRule="auto"/>
      <w:rPr>
        <w:sz w:val="20"/>
      </w:rPr>
    </w:pPr>
    <w:r w:rsidRPr="00C478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8.2pt;margin-top:769pt;width:20.75pt;height:10.95pt;z-index:-447976;mso-position-horizontal-relative:page;mso-position-vertical-relative:page" filled="f" stroked="f">
          <v:textbox inset="0,0,0,0">
            <w:txbxContent>
              <w:p w:rsidR="00162D75" w:rsidRDefault="00F62575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797979"/>
                    <w:w w:val="105"/>
                    <w:sz w:val="16"/>
                  </w:rPr>
                  <w:t xml:space="preserve">- </w:t>
                </w:r>
                <w:r w:rsidR="00C47815">
                  <w:fldChar w:fldCharType="begin"/>
                </w:r>
                <w:r>
                  <w:rPr>
                    <w:rFonts w:ascii="Arial"/>
                    <w:color w:val="505050"/>
                    <w:w w:val="105"/>
                    <w:sz w:val="16"/>
                  </w:rPr>
                  <w:instrText xml:space="preserve"> PAGE </w:instrText>
                </w:r>
                <w:r w:rsidR="00C47815">
                  <w:fldChar w:fldCharType="separate"/>
                </w:r>
                <w:r w:rsidR="00E51FAF">
                  <w:rPr>
                    <w:rFonts w:ascii="Arial"/>
                    <w:noProof/>
                    <w:color w:val="505050"/>
                    <w:w w:val="105"/>
                    <w:sz w:val="16"/>
                  </w:rPr>
                  <w:t>84</w:t>
                </w:r>
                <w:r w:rsidR="00C47815">
                  <w:fldChar w:fldCharType="end"/>
                </w:r>
                <w:r>
                  <w:rPr>
                    <w:rFonts w:ascii="Arial"/>
                    <w:color w:val="505050"/>
                    <w:w w:val="105"/>
                    <w:sz w:val="16"/>
                  </w:rPr>
                  <w:t xml:space="preserve"> </w:t>
                </w:r>
                <w:r>
                  <w:rPr>
                    <w:rFonts w:ascii="Arial"/>
                    <w:color w:val="797979"/>
                    <w:w w:val="105"/>
                    <w:sz w:val="16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75" w:rsidRDefault="00162D7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6D" w:rsidRDefault="00FC446D" w:rsidP="00162D75">
      <w:r>
        <w:separator/>
      </w:r>
    </w:p>
  </w:footnote>
  <w:footnote w:type="continuationSeparator" w:id="0">
    <w:p w:rsidR="00FC446D" w:rsidRDefault="00FC446D" w:rsidP="0016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37589"/>
    <w:multiLevelType w:val="hybridMultilevel"/>
    <w:tmpl w:val="5AFE470A"/>
    <w:lvl w:ilvl="0" w:tplc="DED076DE">
      <w:start w:val="1"/>
      <w:numFmt w:val="decimal"/>
      <w:lvlText w:val="%1."/>
      <w:lvlJc w:val="left"/>
      <w:pPr>
        <w:ind w:left="776" w:hanging="285"/>
        <w:jc w:val="left"/>
      </w:pPr>
      <w:rPr>
        <w:rFonts w:hint="default"/>
        <w:spacing w:val="-1"/>
        <w:w w:val="109"/>
      </w:rPr>
    </w:lvl>
    <w:lvl w:ilvl="1" w:tplc="BC86FA9A">
      <w:numFmt w:val="bullet"/>
      <w:lvlText w:val="•"/>
      <w:lvlJc w:val="left"/>
      <w:pPr>
        <w:ind w:left="1680" w:hanging="285"/>
      </w:pPr>
      <w:rPr>
        <w:rFonts w:hint="default"/>
      </w:rPr>
    </w:lvl>
    <w:lvl w:ilvl="2" w:tplc="B030ACEE">
      <w:numFmt w:val="bullet"/>
      <w:lvlText w:val="•"/>
      <w:lvlJc w:val="left"/>
      <w:pPr>
        <w:ind w:left="2581" w:hanging="285"/>
      </w:pPr>
      <w:rPr>
        <w:rFonts w:hint="default"/>
      </w:rPr>
    </w:lvl>
    <w:lvl w:ilvl="3" w:tplc="C5947144">
      <w:numFmt w:val="bullet"/>
      <w:lvlText w:val="•"/>
      <w:lvlJc w:val="left"/>
      <w:pPr>
        <w:ind w:left="3481" w:hanging="285"/>
      </w:pPr>
      <w:rPr>
        <w:rFonts w:hint="default"/>
      </w:rPr>
    </w:lvl>
    <w:lvl w:ilvl="4" w:tplc="C8FCE878">
      <w:numFmt w:val="bullet"/>
      <w:lvlText w:val="•"/>
      <w:lvlJc w:val="left"/>
      <w:pPr>
        <w:ind w:left="4382" w:hanging="285"/>
      </w:pPr>
      <w:rPr>
        <w:rFonts w:hint="default"/>
      </w:rPr>
    </w:lvl>
    <w:lvl w:ilvl="5" w:tplc="E29E5244">
      <w:numFmt w:val="bullet"/>
      <w:lvlText w:val="•"/>
      <w:lvlJc w:val="left"/>
      <w:pPr>
        <w:ind w:left="5282" w:hanging="285"/>
      </w:pPr>
      <w:rPr>
        <w:rFonts w:hint="default"/>
      </w:rPr>
    </w:lvl>
    <w:lvl w:ilvl="6" w:tplc="8DF8E376">
      <w:numFmt w:val="bullet"/>
      <w:lvlText w:val="•"/>
      <w:lvlJc w:val="left"/>
      <w:pPr>
        <w:ind w:left="6183" w:hanging="285"/>
      </w:pPr>
      <w:rPr>
        <w:rFonts w:hint="default"/>
      </w:rPr>
    </w:lvl>
    <w:lvl w:ilvl="7" w:tplc="CB0C2EFA">
      <w:numFmt w:val="bullet"/>
      <w:lvlText w:val="•"/>
      <w:lvlJc w:val="left"/>
      <w:pPr>
        <w:ind w:left="7083" w:hanging="285"/>
      </w:pPr>
      <w:rPr>
        <w:rFonts w:hint="default"/>
      </w:rPr>
    </w:lvl>
    <w:lvl w:ilvl="8" w:tplc="987AE8B8">
      <w:numFmt w:val="bullet"/>
      <w:lvlText w:val="•"/>
      <w:lvlJc w:val="left"/>
      <w:pPr>
        <w:ind w:left="7984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62D75"/>
    <w:rsid w:val="00162D75"/>
    <w:rsid w:val="003421B5"/>
    <w:rsid w:val="00416789"/>
    <w:rsid w:val="004C06FD"/>
    <w:rsid w:val="0056102A"/>
    <w:rsid w:val="006E0F83"/>
    <w:rsid w:val="00753693"/>
    <w:rsid w:val="00757319"/>
    <w:rsid w:val="00993337"/>
    <w:rsid w:val="009D1B4A"/>
    <w:rsid w:val="00BD1E6C"/>
    <w:rsid w:val="00C47815"/>
    <w:rsid w:val="00E51FAF"/>
    <w:rsid w:val="00F20839"/>
    <w:rsid w:val="00F62575"/>
    <w:rsid w:val="00F814A7"/>
    <w:rsid w:val="00FC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D75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D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D75"/>
    <w:rPr>
      <w:sz w:val="28"/>
      <w:szCs w:val="28"/>
    </w:rPr>
  </w:style>
  <w:style w:type="paragraph" w:styleId="a4">
    <w:name w:val="List Paragraph"/>
    <w:basedOn w:val="a"/>
    <w:uiPriority w:val="1"/>
    <w:qFormat/>
    <w:rsid w:val="00162D75"/>
    <w:pPr>
      <w:ind w:left="776" w:hanging="273"/>
    </w:pPr>
  </w:style>
  <w:style w:type="paragraph" w:customStyle="1" w:styleId="TableParagraph">
    <w:name w:val="Table Paragraph"/>
    <w:basedOn w:val="a"/>
    <w:uiPriority w:val="1"/>
    <w:qFormat/>
    <w:rsid w:val="00162D75"/>
  </w:style>
  <w:style w:type="paragraph" w:styleId="a5">
    <w:name w:val="Balloon Text"/>
    <w:basedOn w:val="a"/>
    <w:link w:val="Char"/>
    <w:uiPriority w:val="99"/>
    <w:semiHidden/>
    <w:unhideWhenUsed/>
    <w:rsid w:val="00F208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0839"/>
    <w:rPr>
      <w:rFonts w:ascii="宋体" w:eastAsia="宋体" w:hAnsi="宋体" w:cs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1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1678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167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1678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040A24-0C6B-431A-8297-B525CA6D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4172</Words>
  <Characters>23783</Characters>
  <Application>Microsoft Office Word</Application>
  <DocSecurity>0</DocSecurity>
  <Lines>198</Lines>
  <Paragraphs>55</Paragraphs>
  <ScaleCrop>false</ScaleCrop>
  <Company/>
  <LinksUpToDate>false</LinksUpToDate>
  <CharactersWithSpaces>27900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</cp:revision>
  <dcterms:created xsi:type="dcterms:W3CDTF">2020-03-19T02:36:00Z</dcterms:created>
  <dcterms:modified xsi:type="dcterms:W3CDTF">2020-03-20T09:19:00Z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2020-03-19T00:00:00Z</vt:filetime>
  </property>
</Properties>
</file>