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79" w:rsidRPr="00EB2F79" w:rsidRDefault="00EB2F79" w:rsidP="00EB2F79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/>
          <w:color w:val="333333"/>
          <w:kern w:val="0"/>
          <w:sz w:val="17"/>
          <w:szCs w:val="17"/>
        </w:rPr>
      </w:pPr>
      <w:r w:rsidRPr="00EB2F79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 xml:space="preserve">　附件1：</w:t>
      </w:r>
    </w:p>
    <w:p w:rsidR="00EB2F79" w:rsidRPr="00EB2F79" w:rsidRDefault="00EB2F79" w:rsidP="00EB2F79">
      <w:pPr>
        <w:widowControl/>
        <w:shd w:val="clear" w:color="auto" w:fill="FFFFFF"/>
        <w:spacing w:line="480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</w:pPr>
      <w:r w:rsidRPr="00EB2F79"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>《山西省肿瘤医院(研究所)2020年公开招聘编外工作人员岗位表》</w:t>
      </w:r>
    </w:p>
    <w:tbl>
      <w:tblPr>
        <w:tblW w:w="4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1"/>
        <w:gridCol w:w="870"/>
        <w:gridCol w:w="476"/>
        <w:gridCol w:w="761"/>
        <w:gridCol w:w="1403"/>
        <w:gridCol w:w="1453"/>
        <w:gridCol w:w="1870"/>
        <w:gridCol w:w="1103"/>
      </w:tblGrid>
      <w:tr w:rsidR="00EB2F79" w:rsidRPr="00EB2F79" w:rsidTr="00EB2F79">
        <w:trPr>
          <w:jc w:val="center"/>
        </w:trPr>
        <w:tc>
          <w:tcPr>
            <w:tcW w:w="6708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山西省肿瘤医院（研究所）2020年公开招聘编外工作人员岗位表（非护理岗）      </w:t>
            </w: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序号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招聘岗位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招聘计划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年龄要求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学历、学位要求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专业要求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其它要求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备注</w:t>
            </w: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6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头颈外科一病区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7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胸外一病区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外科学、肿瘤学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8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胸外二病区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外科学、肿瘤学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9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胸外三病区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外科学、肿瘤学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骨软组织肿瘤科医师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外科学、肿瘤学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0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妇科二病区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妇产科学、肿瘤学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CET-6</w:t>
            </w: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7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乳腺外科医师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外科学、肿瘤学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介入治疗科医师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影像医学与核医学（介入方向）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9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ICU医师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内科学（心内、呼吸内、神经内）、重症医学、外科（胸外方向、普外方向）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1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消化三病区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内科学、肿瘤学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11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2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麻醉科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麻醉学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3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综合特需病房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13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4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综合特需病房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内科学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14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血液内科医师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肿瘤学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5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中医科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中医学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具备中医执业资格证</w:t>
            </w: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6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宁养院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内科学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17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7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放疗胸部一病区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肿瘤学（放射治疗方向）、影像医学与核医学（放射治疗方向）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18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8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放疗腹盆一病区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肿瘤学（放射治疗方向）、影像医学与核医学（放射治疗方向）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19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19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放疗胸部三病区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肿瘤学（放射治疗方向）、影像医学与核医学（放射治疗方向）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0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放射科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21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1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核磁CT室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影像医学与核医学（CT、MR方向）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22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PET/CT医师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CET-6</w:t>
            </w: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23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2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内镜中心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内科学（消化内科方向）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24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3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内镜中心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外科学（普外方向）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4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超声科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影像医学与核医学（超声方向）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5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超声科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 或主治医师资格证（七年制应届硕士生及国外留学生除外）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27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6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病理科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病理学与病理生理学、临床病理学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28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7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预防保健科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内科学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29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8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门诊部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口腔医学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29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门诊部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内科学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31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0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门诊部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医师3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精神病与精神卫生学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32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1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体检中心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外科学、肿瘤学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男1人、女1人</w:t>
            </w: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33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2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体检中心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妇科医师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妇产科学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34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3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体检中心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耳鼻喉医师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普通高中起点全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耳鼻咽喉科学、耳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鼻咽喉头颈外科学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具备执业医师资格证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35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4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体检中心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影像医师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具备执业医师资格证书、具备住院医师规范化培训合格证或主治医师资格证 （七年制应届硕士生及国外留学生除外） 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36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5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核医学科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技术人员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影像医学与核医学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37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血液内科技术人员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临床检验诊断学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38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6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病理科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技术人员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39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7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核磁CT室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技术人员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医学影像学相关专业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40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8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病案室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技术人员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流行病与卫生统计学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41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39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超声科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录入员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7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临床医学、医学影像学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42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实验动物中心技术人员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生物化学与分子生物学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43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肿瘤生物样本库技术人员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临床医学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44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医学检验部技术人员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临床检验学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具备检验技师资格证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45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0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输血科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技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6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普通高中起点全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临床检验学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46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1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药学部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审方中心岗位1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药学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具备药师资格证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47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2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药学部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审方中心岗位2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中药学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具备中药师资格证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48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3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药学部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调剂岗位1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药学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具备药师资格证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49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4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药学部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调剂岗位2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普通高中起点全日制硕士研究生及以上学历、学位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中药学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具备中药师资格证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50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5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药学部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中心药房/配液岗位1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药学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具备药师资格证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51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6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药学部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中心药房/配液岗位2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中药学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具备中药师资格证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52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7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门诊部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计算机相关专业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53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8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医学装备部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技术人员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生物医学工程、测控技术与仪器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54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党委办公室工作人员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汉语言文学、新闻学、思想政治教育相关专业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55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49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文化宣传部</w:t>
              </w:r>
            </w:hyperlink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文学相关专业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56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公费医疗</w:t>
            </w:r>
            <w:hyperlink r:id="rId50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医保科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工作人员1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公共事业管理（卫生事业管理方向）等卫生管理专业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57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公费医疗</w:t>
            </w:r>
            <w:hyperlink r:id="rId51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医保科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工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作人员2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信息管理与信息系统（医药方向）</w:t>
            </w: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等卫生信息管理专业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58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新农合科工作人员1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公共事业管理（卫生事业管理方向）等卫生管理专业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59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新农合科工作人员2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信息管理与信息系统（医药方向）等卫生信息管理专业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60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52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财务科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收费窗口工作人员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5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会计学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具备会计从业资格证或助理会计师资格证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61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53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信息管理科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技术人员1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信息管理与信息系统、广播电视工程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62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54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信息管理科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技术人员2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软件工程、网络工程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63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55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审计科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工作人员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财务管理、会计学</w:t>
            </w: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64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56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保卫科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消防中控员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8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普通高中起点全日制大专及以上学历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408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具备建（构）筑物消防员职业资格证书或消培训机构出具的建（构）筑物消防员培训合格证明</w:t>
            </w: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男性</w:t>
            </w: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65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57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保卫科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视频监控员1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普通高中起点全日制大专及以上学历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信息安全技术相关专业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66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58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保卫科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视频监控员2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普通高中起点全日制大专及以上学历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法学相关专业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30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67</w:t>
            </w:r>
          </w:p>
        </w:tc>
        <w:tc>
          <w:tcPr>
            <w:tcW w:w="116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hyperlink r:id="rId59" w:tgtFrame="_blank" w:history="1">
              <w:r w:rsidRPr="00EB2F79">
                <w:rPr>
                  <w:rFonts w:ascii="微软雅黑" w:eastAsia="微软雅黑" w:hAnsi="微软雅黑" w:cs="宋体" w:hint="eastAsia"/>
                  <w:color w:val="333333"/>
                  <w:kern w:val="0"/>
                  <w:sz w:val="17"/>
                </w:rPr>
                <w:t>基建科</w:t>
              </w:r>
            </w:hyperlink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技术人员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15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308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284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土木工程、给排水科学与工程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2004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1476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5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161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EB2F79" w:rsidRPr="00EB2F79" w:rsidRDefault="00EB2F79" w:rsidP="00EB2F79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05"/>
        <w:gridCol w:w="601"/>
        <w:gridCol w:w="618"/>
        <w:gridCol w:w="1260"/>
        <w:gridCol w:w="1460"/>
        <w:gridCol w:w="972"/>
        <w:gridCol w:w="1836"/>
        <w:gridCol w:w="1005"/>
      </w:tblGrid>
      <w:tr w:rsidR="00EB2F79" w:rsidRPr="00EB2F79" w:rsidTr="00EB2F79">
        <w:trPr>
          <w:jc w:val="center"/>
        </w:trPr>
        <w:tc>
          <w:tcPr>
            <w:tcW w:w="130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山西省肿瘤医院（研究所）公开招聘编外工作人员岗位表（护理岗）    </w:t>
            </w:r>
          </w:p>
        </w:tc>
      </w:tr>
      <w:tr w:rsidR="00EB2F79" w:rsidRPr="00EB2F79" w:rsidTr="00EB2F79">
        <w:trPr>
          <w:jc w:val="center"/>
        </w:trPr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序号</w:t>
            </w:r>
          </w:p>
        </w:tc>
        <w:tc>
          <w:tcPr>
            <w:tcW w:w="8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招聘</w:t>
            </w: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岗位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招聘</w:t>
            </w: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计划</w:t>
            </w:r>
          </w:p>
        </w:tc>
        <w:tc>
          <w:tcPr>
            <w:tcW w:w="2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lastRenderedPageBreak/>
              <w:t>年龄要求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学历、学位要求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专业要求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其它要求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b/>
                <w:bCs/>
                <w:color w:val="333333"/>
                <w:kern w:val="0"/>
                <w:sz w:val="17"/>
              </w:rPr>
              <w:t>备注</w:t>
            </w:r>
          </w:p>
        </w:tc>
      </w:tr>
      <w:tr w:rsidR="00EB2F79" w:rsidRPr="00EB2F79" w:rsidTr="00EB2F79">
        <w:trPr>
          <w:jc w:val="center"/>
        </w:trPr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lastRenderedPageBreak/>
              <w:t>1</w:t>
            </w:r>
          </w:p>
        </w:tc>
        <w:tc>
          <w:tcPr>
            <w:tcW w:w="8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护理1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20</w:t>
            </w:r>
          </w:p>
        </w:tc>
        <w:tc>
          <w:tcPr>
            <w:tcW w:w="2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35周岁及以下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全日制硕士研究生及以上学历、学位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具备护士资格证（应届毕业生除外）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</w:t>
            </w:r>
          </w:p>
        </w:tc>
        <w:tc>
          <w:tcPr>
            <w:tcW w:w="8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护理2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120</w:t>
            </w:r>
          </w:p>
        </w:tc>
        <w:tc>
          <w:tcPr>
            <w:tcW w:w="2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30周岁及以下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普通高中起点全日制本科及以上学历、学位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具备护士资格证（应届毕业生除外）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25男95女</w:t>
            </w:r>
          </w:p>
        </w:tc>
      </w:tr>
      <w:tr w:rsidR="00EB2F79" w:rsidRPr="00EB2F79" w:rsidTr="00EB2F79">
        <w:trPr>
          <w:jc w:val="center"/>
        </w:trPr>
        <w:tc>
          <w:tcPr>
            <w:tcW w:w="69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3</w:t>
            </w:r>
          </w:p>
        </w:tc>
        <w:tc>
          <w:tcPr>
            <w:tcW w:w="876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护理3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10</w:t>
            </w:r>
          </w:p>
        </w:tc>
        <w:tc>
          <w:tcPr>
            <w:tcW w:w="208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25周岁及以下</w:t>
            </w:r>
          </w:p>
        </w:tc>
        <w:tc>
          <w:tcPr>
            <w:tcW w:w="2340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普通高中起点全日制大专及以上学历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护理学</w:t>
            </w:r>
          </w:p>
        </w:tc>
        <w:tc>
          <w:tcPr>
            <w:tcW w:w="3048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具备护士资格证（应届毕业生除外）</w:t>
            </w:r>
          </w:p>
        </w:tc>
        <w:tc>
          <w:tcPr>
            <w:tcW w:w="157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  <w:tr w:rsidR="00EB2F79" w:rsidRPr="00EB2F79" w:rsidTr="00EB2F79">
        <w:trPr>
          <w:jc w:val="center"/>
        </w:trPr>
        <w:tc>
          <w:tcPr>
            <w:tcW w:w="1572" w:type="dxa"/>
            <w:gridSpan w:val="2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合计</w:t>
            </w:r>
          </w:p>
        </w:tc>
        <w:tc>
          <w:tcPr>
            <w:tcW w:w="792" w:type="dxa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EB2F79">
              <w:rPr>
                <w:rFonts w:ascii="微软雅黑" w:eastAsia="微软雅黑" w:hAnsi="微软雅黑" w:cs="宋体" w:hint="eastAsia"/>
                <w:color w:val="333333"/>
                <w:kern w:val="0"/>
                <w:sz w:val="17"/>
                <w:szCs w:val="17"/>
              </w:rPr>
              <w:t>150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EB2F79" w:rsidRPr="00EB2F79" w:rsidRDefault="00EB2F79" w:rsidP="00EB2F79">
            <w:pPr>
              <w:widowControl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</w:p>
        </w:tc>
      </w:tr>
    </w:tbl>
    <w:p w:rsidR="005B30B0" w:rsidRDefault="005B30B0"/>
    <w:sectPr w:rsidR="005B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30B0" w:rsidRDefault="005B30B0" w:rsidP="00EB2F79">
      <w:r>
        <w:separator/>
      </w:r>
    </w:p>
  </w:endnote>
  <w:endnote w:type="continuationSeparator" w:id="1">
    <w:p w:rsidR="005B30B0" w:rsidRDefault="005B30B0" w:rsidP="00EB2F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30B0" w:rsidRDefault="005B30B0" w:rsidP="00EB2F79">
      <w:r>
        <w:separator/>
      </w:r>
    </w:p>
  </w:footnote>
  <w:footnote w:type="continuationSeparator" w:id="1">
    <w:p w:rsidR="005B30B0" w:rsidRDefault="005B30B0" w:rsidP="00EB2F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2F79"/>
    <w:rsid w:val="005B30B0"/>
    <w:rsid w:val="00EB2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B2F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B2F7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B2F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B2F7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EB2F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2F79"/>
    <w:rPr>
      <w:b/>
      <w:bCs/>
    </w:rPr>
  </w:style>
  <w:style w:type="character" w:customStyle="1" w:styleId="keybox">
    <w:name w:val="key_box"/>
    <w:basedOn w:val="a0"/>
    <w:rsid w:val="00EB2F79"/>
  </w:style>
  <w:style w:type="character" w:styleId="a7">
    <w:name w:val="Hyperlink"/>
    <w:basedOn w:val="a0"/>
    <w:uiPriority w:val="99"/>
    <w:semiHidden/>
    <w:unhideWhenUsed/>
    <w:rsid w:val="00EB2F7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EB2F7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2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xzlyy.com/Html/Departments/Main/Index_243.html" TargetMode="External"/><Relationship Id="rId18" Type="http://schemas.openxmlformats.org/officeDocument/2006/relationships/hyperlink" Target="http://www.sxzlyy.com/Html/Departments/Main/Index_223.html" TargetMode="External"/><Relationship Id="rId26" Type="http://schemas.openxmlformats.org/officeDocument/2006/relationships/hyperlink" Target="http://www.sxzlyy.com/Html/Departments/Main/Index_196.html" TargetMode="External"/><Relationship Id="rId39" Type="http://schemas.openxmlformats.org/officeDocument/2006/relationships/hyperlink" Target="http://www.sxzlyy.com/Html/Departments/Main/Index_193.html" TargetMode="External"/><Relationship Id="rId21" Type="http://schemas.openxmlformats.org/officeDocument/2006/relationships/hyperlink" Target="http://www.sxzlyy.com/Html/Departments/Main/Index_191.html" TargetMode="External"/><Relationship Id="rId34" Type="http://schemas.openxmlformats.org/officeDocument/2006/relationships/hyperlink" Target="http://www.sxzlyy.com/Html/Departments/Main/Index_163.html" TargetMode="External"/><Relationship Id="rId42" Type="http://schemas.openxmlformats.org/officeDocument/2006/relationships/hyperlink" Target="http://www.sxzlyy.com/Html/Departments/Main/Index_201.html" TargetMode="External"/><Relationship Id="rId47" Type="http://schemas.openxmlformats.org/officeDocument/2006/relationships/hyperlink" Target="http://www.sxzlyy.com/Html/Departments/Main/Index_158.html" TargetMode="External"/><Relationship Id="rId50" Type="http://schemas.openxmlformats.org/officeDocument/2006/relationships/hyperlink" Target="http://www.sxzlyy.com/Html/Departments/Main/Index_161.html" TargetMode="External"/><Relationship Id="rId55" Type="http://schemas.openxmlformats.org/officeDocument/2006/relationships/hyperlink" Target="http://www.sxzlyy.com/Html/Departments/Main/Index_170.html" TargetMode="External"/><Relationship Id="rId7" Type="http://schemas.openxmlformats.org/officeDocument/2006/relationships/hyperlink" Target="http://www.sxzlyy.com/Html/Departments/Main/Index_228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xzlyy.com/Html/Departments/Main/Index_217.html" TargetMode="External"/><Relationship Id="rId20" Type="http://schemas.openxmlformats.org/officeDocument/2006/relationships/hyperlink" Target="http://www.sxzlyy.com/Html/Departments/Main/Index_197.html" TargetMode="External"/><Relationship Id="rId29" Type="http://schemas.openxmlformats.org/officeDocument/2006/relationships/hyperlink" Target="http://www.sxzlyy.com/Html/Departments/Main/Index_158.html" TargetMode="External"/><Relationship Id="rId41" Type="http://schemas.openxmlformats.org/officeDocument/2006/relationships/hyperlink" Target="http://www.sxzlyy.com/Html/Departments/Main/Index_201.html" TargetMode="External"/><Relationship Id="rId54" Type="http://schemas.openxmlformats.org/officeDocument/2006/relationships/hyperlink" Target="http://www.sxzlyy.com/Html/Departments/Main/Index_179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xzlyy.com/Html/Departments/Main/Index_239.html" TargetMode="External"/><Relationship Id="rId11" Type="http://schemas.openxmlformats.org/officeDocument/2006/relationships/hyperlink" Target="http://www.sxzlyy.com/Html/Departments/Main/Index_208.html" TargetMode="External"/><Relationship Id="rId24" Type="http://schemas.openxmlformats.org/officeDocument/2006/relationships/hyperlink" Target="http://www.sxzlyy.com/Html/Departments/Main/Index_193.html" TargetMode="External"/><Relationship Id="rId32" Type="http://schemas.openxmlformats.org/officeDocument/2006/relationships/hyperlink" Target="http://www.sxzlyy.com/Html/Departments/Main/Index_163.html" TargetMode="External"/><Relationship Id="rId37" Type="http://schemas.openxmlformats.org/officeDocument/2006/relationships/hyperlink" Target="http://www.sxzlyy.com/Html/Departments/Main/Index_191.html" TargetMode="External"/><Relationship Id="rId40" Type="http://schemas.openxmlformats.org/officeDocument/2006/relationships/hyperlink" Target="http://www.sxzlyy.com/Html/Departments/Main/Index_202.html" TargetMode="External"/><Relationship Id="rId45" Type="http://schemas.openxmlformats.org/officeDocument/2006/relationships/hyperlink" Target="http://www.sxzlyy.com/Html/Departments/Main/Index_201.html" TargetMode="External"/><Relationship Id="rId53" Type="http://schemas.openxmlformats.org/officeDocument/2006/relationships/hyperlink" Target="http://www.sxzlyy.com/Html/Departments/Main/Index_179.html" TargetMode="External"/><Relationship Id="rId58" Type="http://schemas.openxmlformats.org/officeDocument/2006/relationships/hyperlink" Target="http://www.sxzlyy.com/Html/Departments/Main/Index_155.html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sxzlyy.com/Html/Departments/Main/Index_214.html" TargetMode="External"/><Relationship Id="rId23" Type="http://schemas.openxmlformats.org/officeDocument/2006/relationships/hyperlink" Target="http://www.sxzlyy.com/Html/Departments/Main/Index_194.html" TargetMode="External"/><Relationship Id="rId28" Type="http://schemas.openxmlformats.org/officeDocument/2006/relationships/hyperlink" Target="http://www.sxzlyy.com/Html/Departments/Main/Index_158.html" TargetMode="External"/><Relationship Id="rId36" Type="http://schemas.openxmlformats.org/officeDocument/2006/relationships/hyperlink" Target="http://www.sxzlyy.com/Html/Departments/Main/Index_196.html" TargetMode="External"/><Relationship Id="rId49" Type="http://schemas.openxmlformats.org/officeDocument/2006/relationships/hyperlink" Target="http://www.sxzlyy.com/Html/Departments/Main/Index_168.html" TargetMode="External"/><Relationship Id="rId57" Type="http://schemas.openxmlformats.org/officeDocument/2006/relationships/hyperlink" Target="http://www.sxzlyy.com/Html/Departments/Main/Index_155.html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www.sxzlyy.com/Html/Departments/Main/Index_238.html" TargetMode="External"/><Relationship Id="rId19" Type="http://schemas.openxmlformats.org/officeDocument/2006/relationships/hyperlink" Target="http://www.sxzlyy.com/Html/Departments/Main/Index_222.html" TargetMode="External"/><Relationship Id="rId31" Type="http://schemas.openxmlformats.org/officeDocument/2006/relationships/hyperlink" Target="http://www.sxzlyy.com/Html/Departments/Main/Index_163.html" TargetMode="External"/><Relationship Id="rId44" Type="http://schemas.openxmlformats.org/officeDocument/2006/relationships/hyperlink" Target="http://www.sxzlyy.com/Html/Departments/Main/Index_201.html" TargetMode="External"/><Relationship Id="rId52" Type="http://schemas.openxmlformats.org/officeDocument/2006/relationships/hyperlink" Target="http://www.sxzlyy.com/Html/Departments/Main/Index_169.html" TargetMode="External"/><Relationship Id="rId6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xzlyy.com/Html/Departments/Main/Index_230.html" TargetMode="External"/><Relationship Id="rId14" Type="http://schemas.openxmlformats.org/officeDocument/2006/relationships/hyperlink" Target="http://www.sxzlyy.com/Html/Departments/Main/Index_243.html" TargetMode="External"/><Relationship Id="rId22" Type="http://schemas.openxmlformats.org/officeDocument/2006/relationships/hyperlink" Target="http://www.sxzlyy.com/Html/Departments/Main/Index_194.html" TargetMode="External"/><Relationship Id="rId27" Type="http://schemas.openxmlformats.org/officeDocument/2006/relationships/hyperlink" Target="http://www.sxzlyy.com/Html/Departments/Main/Index_175.html" TargetMode="External"/><Relationship Id="rId30" Type="http://schemas.openxmlformats.org/officeDocument/2006/relationships/hyperlink" Target="http://www.sxzlyy.com/Html/Departments/Main/Index_158.html" TargetMode="External"/><Relationship Id="rId35" Type="http://schemas.openxmlformats.org/officeDocument/2006/relationships/hyperlink" Target="http://www.sxzlyy.com/Html/Departments/Main/Index_199.html" TargetMode="External"/><Relationship Id="rId43" Type="http://schemas.openxmlformats.org/officeDocument/2006/relationships/hyperlink" Target="http://www.sxzlyy.com/Html/Departments/Main/Index_201.html" TargetMode="External"/><Relationship Id="rId48" Type="http://schemas.openxmlformats.org/officeDocument/2006/relationships/hyperlink" Target="http://www.sxzlyy.com/Html/Departments/Main/Index_171.html" TargetMode="External"/><Relationship Id="rId56" Type="http://schemas.openxmlformats.org/officeDocument/2006/relationships/hyperlink" Target="http://www.sxzlyy.com/Html/Departments/Main/Index_155.html" TargetMode="External"/><Relationship Id="rId8" Type="http://schemas.openxmlformats.org/officeDocument/2006/relationships/hyperlink" Target="http://www.sxzlyy.com/Html/Departments/Main/Index_229.html" TargetMode="External"/><Relationship Id="rId51" Type="http://schemas.openxmlformats.org/officeDocument/2006/relationships/hyperlink" Target="http://www.sxzlyy.com/Html/Departments/Main/Index_161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sxzlyy.com/Html/Departments/Main/Index_249.html" TargetMode="External"/><Relationship Id="rId17" Type="http://schemas.openxmlformats.org/officeDocument/2006/relationships/hyperlink" Target="http://www.sxzlyy.com/Html/Departments/Main/Index_220.html" TargetMode="External"/><Relationship Id="rId25" Type="http://schemas.openxmlformats.org/officeDocument/2006/relationships/hyperlink" Target="http://www.sxzlyy.com/Html/Departments/Main/Index_193.html" TargetMode="External"/><Relationship Id="rId33" Type="http://schemas.openxmlformats.org/officeDocument/2006/relationships/hyperlink" Target="http://www.sxzlyy.com/Html/Departments/Main/Index_163.html" TargetMode="External"/><Relationship Id="rId38" Type="http://schemas.openxmlformats.org/officeDocument/2006/relationships/hyperlink" Target="http://www.sxzlyy.com/Html/Departments/Main/Index_160.html" TargetMode="External"/><Relationship Id="rId46" Type="http://schemas.openxmlformats.org/officeDocument/2006/relationships/hyperlink" Target="http://www.sxzlyy.com/Html/Departments/Main/Index_201.html" TargetMode="External"/><Relationship Id="rId59" Type="http://schemas.openxmlformats.org/officeDocument/2006/relationships/hyperlink" Target="http://www.sxzlyy.com/Html/Departments/Main/Index_148.html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1630</Words>
  <Characters>9295</Characters>
  <Application>Microsoft Office Word</Application>
  <DocSecurity>0</DocSecurity>
  <Lines>77</Lines>
  <Paragraphs>21</Paragraphs>
  <ScaleCrop>false</ScaleCrop>
  <Company>china</Company>
  <LinksUpToDate>false</LinksUpToDate>
  <CharactersWithSpaces>10904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2020-04-07T07:16:00Z</dcterms:created>
  <dcterms:modified xsi:type="dcterms:W3CDTF">2020-04-07T07:16:00Z</dcterms:modified>
</cp:coreProperties>
</file>