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adjustRightInd w:val="0"/>
        <w:snapToGrid w:val="0"/>
        <w:spacing w:line="440" w:lineRule="exact"/>
        <w:jc w:val="left"/>
        <w:outlineLvl w:val="1"/>
        <w:rPr>
          <w:rFonts w:hint="eastAsia" w:ascii="华文中宋" w:hAnsi="华文中宋" w:eastAsia="华文中宋" w:cs="宋体"/>
          <w:bCs/>
          <w:color w:val="000000"/>
          <w:kern w:val="0"/>
          <w:sz w:val="24"/>
        </w:rPr>
      </w:pPr>
      <w:r>
        <w:rPr>
          <w:rFonts w:hint="eastAsia" w:ascii="华文中宋" w:hAnsi="华文中宋" w:eastAsia="华文中宋" w:cs="宋体"/>
          <w:bCs/>
          <w:color w:val="000000"/>
          <w:kern w:val="0"/>
          <w:sz w:val="24"/>
        </w:rPr>
        <w:t>附件2</w:t>
      </w:r>
    </w:p>
    <w:tbl>
      <w:tblPr>
        <w:tblStyle w:val="3"/>
        <w:tblW w:w="91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830"/>
        <w:gridCol w:w="507"/>
        <w:gridCol w:w="283"/>
        <w:gridCol w:w="650"/>
        <w:gridCol w:w="59"/>
        <w:gridCol w:w="1021"/>
        <w:gridCol w:w="180"/>
        <w:gridCol w:w="955"/>
        <w:gridCol w:w="266"/>
        <w:gridCol w:w="643"/>
        <w:gridCol w:w="656"/>
        <w:gridCol w:w="522"/>
        <w:gridCol w:w="14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918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468" w:beforeLines="150" w:after="312" w:afterLines="100" w:line="340" w:lineRule="exact"/>
              <w:jc w:val="center"/>
              <w:rPr>
                <w:rFonts w:ascii="黑体" w:hAnsi="黑体" w:eastAsia="黑体"/>
                <w:color w:val="000000"/>
                <w:w w:val="90"/>
                <w:sz w:val="44"/>
                <w:szCs w:val="44"/>
              </w:rPr>
            </w:pPr>
            <w:r>
              <w:rPr>
                <w:rFonts w:ascii="黑体" w:hAnsi="黑体" w:eastAsia="黑体"/>
                <w:color w:val="000000"/>
                <w:w w:val="90"/>
                <w:sz w:val="44"/>
                <w:szCs w:val="44"/>
              </w:rPr>
              <w:t>包头市委党校</w:t>
            </w:r>
            <w:r>
              <w:rPr>
                <w:rFonts w:hint="eastAsia" w:ascii="黑体" w:hAnsi="黑体" w:eastAsia="黑体"/>
                <w:color w:val="000000"/>
                <w:w w:val="90"/>
                <w:sz w:val="44"/>
                <w:szCs w:val="44"/>
              </w:rPr>
              <w:t>20</w:t>
            </w:r>
            <w:r>
              <w:rPr>
                <w:rFonts w:ascii="黑体" w:hAnsi="黑体" w:eastAsia="黑体"/>
                <w:color w:val="000000"/>
                <w:w w:val="90"/>
                <w:sz w:val="44"/>
                <w:szCs w:val="44"/>
              </w:rPr>
              <w:t>20</w:t>
            </w:r>
            <w:r>
              <w:rPr>
                <w:rFonts w:hint="eastAsia" w:ascii="黑体" w:hAnsi="黑体" w:eastAsia="黑体"/>
                <w:color w:val="000000"/>
                <w:w w:val="90"/>
                <w:sz w:val="44"/>
                <w:szCs w:val="44"/>
              </w:rPr>
              <w:t>年人才引进报名登记表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（2寸）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出生地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2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联系电话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电子</w:t>
            </w:r>
          </w:p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邮箱</w:t>
            </w:r>
          </w:p>
        </w:tc>
        <w:tc>
          <w:tcPr>
            <w:tcW w:w="6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住址</w:t>
            </w:r>
          </w:p>
        </w:tc>
        <w:tc>
          <w:tcPr>
            <w:tcW w:w="80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04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2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（从高中填写）</w:t>
            </w:r>
          </w:p>
        </w:tc>
        <w:tc>
          <w:tcPr>
            <w:tcW w:w="80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ind w:left="2244" w:right="113" w:hanging="2244" w:hangingChars="935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主要成员</w:t>
            </w:r>
          </w:p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（父母、配偶、子女）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年龄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3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80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ind w:right="113" w:firstLine="480" w:firstLineChars="200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发表论文、专著情况</w:t>
            </w:r>
          </w:p>
        </w:tc>
        <w:tc>
          <w:tcPr>
            <w:tcW w:w="80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（已参加工作的填写）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66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现任职务职称</w:t>
            </w:r>
          </w:p>
        </w:tc>
        <w:tc>
          <w:tcPr>
            <w:tcW w:w="66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所在单位意见</w:t>
            </w:r>
          </w:p>
        </w:tc>
        <w:tc>
          <w:tcPr>
            <w:tcW w:w="66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4" w:hRule="atLeast"/>
          <w:jc w:val="center"/>
        </w:trPr>
        <w:tc>
          <w:tcPr>
            <w:tcW w:w="91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本人已详细阅读人才引进相关信息，并保证以上信息均为真实情况，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如有不实，本人愿承担一切法律责任。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br w:type="textWrapping"/>
            </w:r>
          </w:p>
          <w:p>
            <w:pPr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申请人（签名）：                 年     月     日       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核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80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审核人（签名）：                   年     月     日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</w:t>
            </w:r>
          </w:p>
        </w:tc>
        <w:tc>
          <w:tcPr>
            <w:tcW w:w="80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text" w:tblpX="10214" w:tblpY="-26629"/>
        <w:tblOverlap w:val="never"/>
        <w:tblW w:w="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88" w:type="dxa"/>
            <w:noWrap w:val="0"/>
            <w:vAlign w:val="top"/>
          </w:tcPr>
          <w:p>
            <w:pPr>
              <w:spacing w:line="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40" w:lineRule="exact"/>
        <w:rPr>
          <w:rFonts w:ascii="仿宋_GB2312" w:eastAsia="仿宋_GB2312"/>
          <w:color w:val="000000"/>
          <w:sz w:val="24"/>
        </w:rPr>
      </w:pPr>
    </w:p>
    <w:p>
      <w:pPr>
        <w:adjustRightInd w:val="0"/>
        <w:snapToGrid w:val="0"/>
        <w:spacing w:line="500" w:lineRule="exact"/>
        <w:ind w:firstLine="420" w:firstLineChars="200"/>
      </w:pPr>
      <w:r>
        <w:rPr>
          <w:rFonts w:ascii="宋体" w:hAnsi="宋体"/>
          <w:color w:val="000000"/>
          <w:szCs w:val="21"/>
        </w:rPr>
        <w:t>本表正反面打印，一式两份。</w:t>
      </w:r>
      <w:bookmarkStart w:id="0" w:name="_GoBack"/>
      <w:bookmarkEnd w:id="0"/>
    </w:p>
    <w:sectPr>
      <w:footerReference r:id="rId3" w:type="default"/>
      <w:pgSz w:w="11906" w:h="16838"/>
      <w:pgMar w:top="1723" w:right="1463" w:bottom="1270" w:left="1463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B67FB"/>
    <w:rsid w:val="024B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2020-03-20T07:52:00Z</dcterms:created>
  <dc:creator>Administrator</dc:creator>
  <cp:lastModifiedBy>Administrator</cp:lastModifiedBy>
  <dcterms:modified xsi:type="dcterms:W3CDTF">2020-03-20T07:53:26Z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