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bCs/>
          <w:color w:val="auto"/>
          <w:kern w:val="36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Cs/>
          <w:color w:val="auto"/>
          <w:kern w:val="36"/>
          <w:sz w:val="36"/>
          <w:szCs w:val="36"/>
        </w:rPr>
        <w:t>20</w:t>
      </w:r>
      <w:r>
        <w:rPr>
          <w:rFonts w:hint="eastAsia" w:eastAsia="方正小标宋_GBK" w:cs="Times New Roman"/>
          <w:bCs/>
          <w:color w:val="auto"/>
          <w:kern w:val="36"/>
          <w:sz w:val="36"/>
          <w:szCs w:val="36"/>
          <w:lang w:val="en-US" w:eastAsia="zh-CN"/>
        </w:rPr>
        <w:t>20</w:t>
      </w:r>
      <w:r>
        <w:rPr>
          <w:rFonts w:hint="default" w:ascii="Times New Roman" w:hAnsi="Times New Roman" w:eastAsia="方正小标宋_GBK" w:cs="Times New Roman"/>
          <w:bCs/>
          <w:color w:val="auto"/>
          <w:kern w:val="36"/>
          <w:sz w:val="36"/>
          <w:szCs w:val="36"/>
        </w:rPr>
        <w:t>吉木乃县</w:t>
      </w:r>
      <w:r>
        <w:rPr>
          <w:rFonts w:hint="eastAsia" w:eastAsia="方正小标宋_GBK" w:cs="Times New Roman"/>
          <w:bCs/>
          <w:color w:val="auto"/>
          <w:kern w:val="36"/>
          <w:sz w:val="36"/>
          <w:szCs w:val="36"/>
          <w:lang w:eastAsia="zh-CN"/>
        </w:rPr>
        <w:t>面向社会</w:t>
      </w:r>
      <w:r>
        <w:rPr>
          <w:rFonts w:hint="default" w:ascii="Times New Roman" w:hAnsi="Times New Roman" w:eastAsia="方正小标宋_GBK" w:cs="Times New Roman"/>
          <w:bCs/>
          <w:color w:val="auto"/>
          <w:kern w:val="36"/>
          <w:sz w:val="36"/>
          <w:szCs w:val="36"/>
        </w:rPr>
        <w:t>公开</w:t>
      </w:r>
      <w:r>
        <w:rPr>
          <w:rFonts w:hint="eastAsia" w:eastAsia="方正小标宋_GBK" w:cs="Times New Roman"/>
          <w:bCs/>
          <w:color w:val="auto"/>
          <w:kern w:val="36"/>
          <w:sz w:val="36"/>
          <w:szCs w:val="36"/>
          <w:lang w:eastAsia="zh-CN"/>
        </w:rPr>
        <w:t>招聘编制外</w:t>
      </w:r>
      <w:r>
        <w:rPr>
          <w:rFonts w:hint="default" w:ascii="Times New Roman" w:hAnsi="Times New Roman" w:eastAsia="方正小标宋_GBK" w:cs="Times New Roman"/>
          <w:bCs/>
          <w:color w:val="auto"/>
          <w:kern w:val="36"/>
          <w:sz w:val="36"/>
          <w:szCs w:val="36"/>
        </w:rPr>
        <w:t>工作人员</w:t>
      </w:r>
      <w:r>
        <w:rPr>
          <w:rFonts w:hint="eastAsia" w:eastAsia="方正小标宋_GBK" w:cs="Times New Roman"/>
          <w:bCs/>
          <w:color w:val="auto"/>
          <w:kern w:val="36"/>
          <w:sz w:val="36"/>
          <w:szCs w:val="36"/>
          <w:lang w:val="en-US" w:eastAsia="zh-CN"/>
        </w:rPr>
        <w:t xml:space="preserve">                </w:t>
      </w:r>
      <w:r>
        <w:rPr>
          <w:rFonts w:hint="default" w:ascii="Times New Roman" w:hAnsi="Times New Roman" w:eastAsia="方正小标宋_GBK" w:cs="Times New Roman"/>
          <w:bCs/>
          <w:color w:val="auto"/>
          <w:kern w:val="36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page" w:tblpX="1204" w:tblpY="291"/>
        <w:tblOverlap w:val="never"/>
        <w:tblW w:w="9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335"/>
        <w:gridCol w:w="2708"/>
        <w:gridCol w:w="442"/>
        <w:gridCol w:w="540"/>
        <w:gridCol w:w="960"/>
        <w:gridCol w:w="662"/>
        <w:gridCol w:w="118"/>
        <w:gridCol w:w="421"/>
        <w:gridCol w:w="81"/>
        <w:gridCol w:w="775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15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姓名</w:t>
            </w:r>
          </w:p>
        </w:tc>
        <w:tc>
          <w:tcPr>
            <w:tcW w:w="31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cs="Times New Roman"/>
                <w:color w:val="auto"/>
                <w:sz w:val="24"/>
                <w:lang w:eastAsia="zh-CN"/>
              </w:rPr>
              <w:t>性别</w:t>
            </w:r>
          </w:p>
        </w:tc>
        <w:tc>
          <w:tcPr>
            <w:tcW w:w="9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cs="Times New Roman"/>
                <w:color w:val="auto"/>
                <w:sz w:val="24"/>
                <w:lang w:eastAsia="zh-CN"/>
              </w:rPr>
              <w:t>族别</w:t>
            </w:r>
          </w:p>
        </w:tc>
        <w:tc>
          <w:tcPr>
            <w:tcW w:w="127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1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照        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pacing w:val="-12"/>
                <w:sz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spacing w:val="-12"/>
                <w:sz w:val="24"/>
                <w:lang w:val="en-US" w:eastAsia="zh-CN"/>
              </w:rPr>
              <w:t>身份证号</w:t>
            </w:r>
          </w:p>
        </w:tc>
        <w:tc>
          <w:tcPr>
            <w:tcW w:w="31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cs="Times New Roman"/>
                <w:color w:val="auto"/>
                <w:sz w:val="24"/>
                <w:lang w:eastAsia="zh-CN"/>
              </w:rPr>
              <w:t>政治面貌</w:t>
            </w:r>
          </w:p>
        </w:tc>
        <w:tc>
          <w:tcPr>
            <w:tcW w:w="20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1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cs="Times New Roman"/>
                <w:color w:val="auto"/>
                <w:sz w:val="24"/>
                <w:lang w:eastAsia="zh-CN"/>
              </w:rPr>
              <w:t>学历</w:t>
            </w:r>
          </w:p>
        </w:tc>
        <w:tc>
          <w:tcPr>
            <w:tcW w:w="2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8"/>
                <w:sz w:val="24"/>
              </w:rPr>
              <w:t>户籍</w:t>
            </w:r>
            <w:r>
              <w:rPr>
                <w:rFonts w:hint="default" w:ascii="Times New Roman" w:hAnsi="Times New Roman" w:cs="Times New Roman"/>
                <w:color w:val="auto"/>
                <w:spacing w:val="-16"/>
                <w:sz w:val="24"/>
              </w:rPr>
              <w:t>所在地</w:t>
            </w:r>
          </w:p>
        </w:tc>
        <w:tc>
          <w:tcPr>
            <w:tcW w:w="301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 xml:space="preserve">     </w:t>
            </w:r>
          </w:p>
        </w:tc>
        <w:tc>
          <w:tcPr>
            <w:tcW w:w="161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宋体" w:cs="Times New Roman"/>
                <w:color w:val="auto"/>
                <w:spacing w:val="-8"/>
                <w:sz w:val="24"/>
                <w:lang w:eastAsia="zh-CN"/>
              </w:rPr>
            </w:pPr>
            <w:r>
              <w:rPr>
                <w:rFonts w:hint="eastAsia" w:cs="Times New Roman"/>
                <w:color w:val="auto"/>
                <w:spacing w:val="-8"/>
                <w:sz w:val="24"/>
                <w:lang w:eastAsia="zh-CN"/>
              </w:rPr>
              <w:t>毕业院校</w:t>
            </w:r>
          </w:p>
        </w:tc>
        <w:tc>
          <w:tcPr>
            <w:tcW w:w="2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14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>是否建档立卡户</w:t>
            </w:r>
          </w:p>
        </w:tc>
        <w:tc>
          <w:tcPr>
            <w:tcW w:w="24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40" w:firstLineChars="100"/>
              <w:jc w:val="both"/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cs="Times New Roman"/>
                <w:color w:val="auto"/>
                <w:sz w:val="24"/>
                <w:lang w:eastAsia="zh-CN"/>
              </w:rPr>
              <w:t>专业</w:t>
            </w:r>
          </w:p>
        </w:tc>
        <w:tc>
          <w:tcPr>
            <w:tcW w:w="2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报考岗位（填写职位代码）</w:t>
            </w:r>
          </w:p>
        </w:tc>
        <w:tc>
          <w:tcPr>
            <w:tcW w:w="30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pacing w:val="-8"/>
                <w:sz w:val="24"/>
                <w:lang w:eastAsia="zh-CN"/>
              </w:rPr>
            </w:pPr>
            <w:r>
              <w:rPr>
                <w:rFonts w:hint="eastAsia" w:cs="Times New Roman"/>
                <w:color w:val="auto"/>
                <w:spacing w:val="-8"/>
                <w:sz w:val="24"/>
                <w:lang w:eastAsia="zh-CN"/>
              </w:rPr>
              <w:t>联系方式</w:t>
            </w:r>
          </w:p>
        </w:tc>
        <w:tc>
          <w:tcPr>
            <w:tcW w:w="46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是否调剂</w:t>
            </w:r>
          </w:p>
        </w:tc>
        <w:tc>
          <w:tcPr>
            <w:tcW w:w="2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81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个    人    简    历</w:t>
            </w:r>
          </w:p>
        </w:tc>
        <w:tc>
          <w:tcPr>
            <w:tcW w:w="3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年   月至    年   月</w:t>
            </w:r>
          </w:p>
        </w:tc>
        <w:tc>
          <w:tcPr>
            <w:tcW w:w="3999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在何地学习或工作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8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99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8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99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8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99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99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5" w:hRule="atLeast"/>
        </w:trPr>
        <w:tc>
          <w:tcPr>
            <w:tcW w:w="8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户口所在地派出所意见</w:t>
            </w:r>
          </w:p>
        </w:tc>
        <w:tc>
          <w:tcPr>
            <w:tcW w:w="865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color w:val="auto"/>
                <w:sz w:val="24"/>
              </w:rPr>
            </w:pPr>
          </w:p>
          <w:p>
            <w:pPr>
              <w:spacing w:line="240" w:lineRule="exact"/>
              <w:rPr>
                <w:color w:val="auto"/>
                <w:sz w:val="24"/>
              </w:rPr>
            </w:pPr>
          </w:p>
          <w:p>
            <w:pPr>
              <w:spacing w:line="240" w:lineRule="exact"/>
              <w:rPr>
                <w:color w:val="auto"/>
                <w:sz w:val="24"/>
              </w:rPr>
            </w:pPr>
          </w:p>
          <w:p>
            <w:pPr>
              <w:spacing w:line="240" w:lineRule="exact"/>
              <w:rPr>
                <w:color w:val="auto"/>
                <w:sz w:val="24"/>
              </w:rPr>
            </w:pPr>
          </w:p>
          <w:p>
            <w:pPr>
              <w:spacing w:line="240" w:lineRule="exact"/>
              <w:rPr>
                <w:color w:val="auto"/>
                <w:sz w:val="24"/>
              </w:rPr>
            </w:pPr>
          </w:p>
          <w:p>
            <w:pPr>
              <w:spacing w:line="240" w:lineRule="exact"/>
              <w:rPr>
                <w:color w:val="auto"/>
                <w:sz w:val="24"/>
              </w:rPr>
            </w:pPr>
          </w:p>
          <w:p>
            <w:pPr>
              <w:spacing w:line="240" w:lineRule="exact"/>
              <w:ind w:left="720" w:leftChars="0" w:hanging="720" w:hangingChars="300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color w:val="auto"/>
                <w:sz w:val="24"/>
              </w:rPr>
              <w:t>负责人</w:t>
            </w:r>
            <w:r>
              <w:rPr>
                <w:color w:val="auto"/>
                <w:sz w:val="24"/>
              </w:rPr>
              <w:t xml:space="preserve">：                                   </w:t>
            </w:r>
            <w:r>
              <w:rPr>
                <w:rFonts w:hint="eastAsia"/>
                <w:color w:val="auto"/>
                <w:sz w:val="24"/>
              </w:rPr>
              <w:t xml:space="preserve">     单位（盖章）                         </w:t>
            </w:r>
            <w:r>
              <w:rPr>
                <w:color w:val="auto"/>
                <w:sz w:val="24"/>
              </w:rPr>
              <w:t xml:space="preserve"> 年  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 xml:space="preserve">   </w:t>
            </w:r>
            <w:r>
              <w:rPr>
                <w:color w:val="auto"/>
                <w:sz w:val="24"/>
              </w:rPr>
              <w:t xml:space="preserve">月   </w:t>
            </w:r>
            <w:r>
              <w:rPr>
                <w:rFonts w:hint="eastAsia"/>
                <w:color w:val="auto"/>
                <w:sz w:val="24"/>
              </w:rPr>
              <w:t xml:space="preserve">   </w:t>
            </w:r>
            <w:r>
              <w:rPr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</w:trPr>
        <w:tc>
          <w:tcPr>
            <w:tcW w:w="81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资 格审 查意 见</w:t>
            </w:r>
          </w:p>
        </w:tc>
        <w:tc>
          <w:tcPr>
            <w:tcW w:w="865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                                                                            签章            年     月     日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fldChar w:fldCharType="begin"/>
    </w:r>
    <w:r>
      <w:rPr>
        <w:rStyle w:val="6"/>
      </w:rPr>
      <w:instrText xml:space="preserve">Page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fldChar w:fldCharType="begin"/>
    </w:r>
    <w:r>
      <w:rPr>
        <w:rStyle w:val="6"/>
      </w:rPr>
      <w:instrText xml:space="preserve">Page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8518A"/>
    <w:rsid w:val="7D28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next w:val="1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next w:val="2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2020-03-12T09:06:00Z</dcterms:created>
  <dc:creator>lara.</dc:creator>
  <cp:lastModifiedBy>lara.</cp:lastModifiedBy>
  <dcterms:modified xsi:type="dcterms:W3CDTF">2020-03-12T09:07:12Z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