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8" w:lineRule="atLeast"/>
        <w:ind w:right="0" w:firstLine="640" w:firstLineChars="20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pStyle w:val="3"/>
        <w:widowControl/>
        <w:shd w:val="clear" w:color="auto" w:fill="FFFFFF"/>
        <w:spacing w:beforeAutospacing="0" w:afterAutospacing="0" w:line="300" w:lineRule="atLeast"/>
        <w:jc w:val="center"/>
        <w:rPr>
          <w:rFonts w:ascii="宋体" w:hAnsi="宋体" w:eastAsia="黑体" w:cs="宋体"/>
          <w:color w:val="333333"/>
          <w:sz w:val="36"/>
          <w:szCs w:val="36"/>
          <w:shd w:val="clear" w:color="auto" w:fill="FFFFFF"/>
        </w:rPr>
      </w:pPr>
      <w:r>
        <w:rPr>
          <w:rStyle w:val="6"/>
          <w:rFonts w:hint="eastAsia" w:ascii="黑体" w:hAnsi="黑体" w:eastAsia="黑体" w:cs="宋体"/>
          <w:b w:val="0"/>
          <w:color w:val="333333"/>
          <w:sz w:val="36"/>
          <w:szCs w:val="36"/>
          <w:shd w:val="clear" w:color="auto" w:fill="FFFFFF"/>
        </w:rPr>
        <w:t>安宁市消防救援大队专职消防员招录登记表</w:t>
      </w:r>
    </w:p>
    <w:tbl>
      <w:tblPr>
        <w:tblStyle w:val="4"/>
        <w:tblW w:w="914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197"/>
        <w:gridCol w:w="956"/>
        <w:gridCol w:w="1113"/>
        <w:gridCol w:w="1274"/>
        <w:gridCol w:w="1594"/>
        <w:gridCol w:w="191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姓 名</w:t>
            </w:r>
          </w:p>
        </w:tc>
        <w:tc>
          <w:tcPr>
            <w:tcW w:w="11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性 别</w:t>
            </w:r>
          </w:p>
        </w:tc>
        <w:tc>
          <w:tcPr>
            <w:tcW w:w="11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出生日期</w:t>
            </w:r>
          </w:p>
        </w:tc>
        <w:tc>
          <w:tcPr>
            <w:tcW w:w="15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2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idowControl/>
              <w:spacing w:line="408" w:lineRule="atLeast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  <w:t>（1寸照片）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参加工作时间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民 族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政治面貌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学 历 (学位)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毕业院校及专业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身份证号</w:t>
            </w:r>
          </w:p>
        </w:tc>
        <w:tc>
          <w:tcPr>
            <w:tcW w:w="3266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报考单位和岗位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2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现工作单位</w:t>
            </w:r>
          </w:p>
        </w:tc>
        <w:tc>
          <w:tcPr>
            <w:tcW w:w="68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联系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方式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  <w:rPr>
                <w:rFonts w:ascii="仿宋_GB2312" w:hAnsi="微软雅黑" w:eastAsia="仿宋_GB2312" w:cs="仿宋_GB2312"/>
                <w:b/>
                <w:color w:val="333333"/>
              </w:rPr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手机：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座机：</w:t>
            </w: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</w:rPr>
              <w:t>户</w:t>
            </w:r>
            <w:r>
              <w:rPr>
                <w:rStyle w:val="6"/>
                <w:rFonts w:ascii="Microsoft YaHei UI" w:hAnsi="Microsoft YaHei UI" w:eastAsia="Microsoft YaHei UI" w:cs="Microsoft YaHei UI"/>
                <w:color w:val="333333"/>
              </w:rPr>
              <w:t>  </w:t>
            </w: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口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所在地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2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家庭住址</w:t>
            </w:r>
          </w:p>
        </w:tc>
        <w:tc>
          <w:tcPr>
            <w:tcW w:w="68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本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人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简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历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  <w:rPr>
                <w:rFonts w:hint="eastAsia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  <w:rPr>
                <w:rFonts w:hint="eastAsia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  <w:rPr>
                <w:rFonts w:hint="eastAsia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  <w:rPr>
                <w:rFonts w:hint="eastAsia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  <w:rPr>
                <w:rFonts w:hint="eastAsia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  <w:rPr>
                <w:rFonts w:hint="eastAsia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ordWrap w:val="0"/>
              <w:spacing w:line="300" w:lineRule="atLeast"/>
              <w:jc w:val="center"/>
              <w:rPr>
                <w:rFonts w:hint="eastAsia"/>
              </w:rPr>
            </w:pPr>
          </w:p>
        </w:tc>
        <w:tc>
          <w:tcPr>
            <w:tcW w:w="8046" w:type="dxa"/>
            <w:gridSpan w:val="6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本人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诚信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签字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ind w:firstLine="361" w:firstLineChars="150"/>
              <w:jc w:val="both"/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本人承诺：表中所填信息</w:t>
            </w: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均</w:t>
            </w: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属实。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left="2235" w:right="825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    </w:t>
            </w:r>
            <w:r>
              <w:rPr>
                <w:rStyle w:val="6"/>
                <w:rFonts w:ascii="Microsoft YaHei UI" w:hAnsi="Microsoft YaHei UI" w:eastAsia="Microsoft YaHei UI" w:cs="Microsoft YaHei UI"/>
                <w:color w:val="333333"/>
              </w:rPr>
              <w:t>   </w:t>
            </w: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签  字：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left="2235" w:right="825"/>
              <w:jc w:val="center"/>
              <w:rPr>
                <w:rFonts w:hint="eastAsia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 xml:space="preserve">                年   月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派出所</w:t>
            </w: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审查意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见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00" w:lineRule="atLeast"/>
              <w:ind w:right="825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right="825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right="825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 xml:space="preserve">                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left="2235" w:right="825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right="825" w:firstLine="5180" w:firstLineChars="2150"/>
              <w:rPr>
                <w:rFonts w:ascii="仿宋_GB2312" w:hAnsi="Microsoft YaHei UI" w:eastAsia="仿宋_GB2312" w:cs="仿宋_GB2312"/>
                <w:b/>
                <w:color w:val="333333"/>
              </w:rPr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（签</w:t>
            </w: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 xml:space="preserve">   </w:t>
            </w: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章）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left="2235"/>
              <w:jc w:val="center"/>
              <w:rPr>
                <w:rFonts w:ascii="仿宋_GB2312" w:hAnsi="Microsoft YaHei UI" w:eastAsia="仿宋_GB2312" w:cs="仿宋_GB2312"/>
                <w:b/>
                <w:color w:val="333333"/>
              </w:rPr>
            </w:pP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            </w:t>
            </w:r>
            <w:r>
              <w:rPr>
                <w:rFonts w:ascii="仿宋_GB2312" w:hAnsi="Microsoft YaHei UI" w:eastAsia="仿宋_GB2312" w:cs="仿宋_GB2312"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仿宋_GB2312" w:hAnsi="Microsoft YaHei UI" w:eastAsia="仿宋_GB2312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年   </w:t>
            </w: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 xml:space="preserve"> </w:t>
            </w: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月</w:t>
            </w:r>
            <w:r>
              <w:rPr>
                <w:rStyle w:val="6"/>
                <w:rFonts w:ascii="Microsoft YaHei UI" w:hAnsi="Microsoft YaHei UI" w:eastAsia="Microsoft YaHei UI" w:cs="Microsoft YaHei UI"/>
                <w:color w:val="333333"/>
              </w:rPr>
              <w:t>    </w:t>
            </w:r>
            <w:r>
              <w:rPr>
                <w:rStyle w:val="6"/>
                <w:rFonts w:ascii="仿宋_GB2312" w:hAnsi="Microsoft YaHei UI" w:eastAsia="仿宋_GB2312" w:cs="仿宋_GB2312"/>
                <w:color w:val="333333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ordWrap w:val="0"/>
              <w:spacing w:line="300" w:lineRule="atLeast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</w:p>
        </w:tc>
        <w:tc>
          <w:tcPr>
            <w:tcW w:w="8046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ordWrap w:val="0"/>
              <w:spacing w:line="300" w:lineRule="atLeast"/>
              <w:rPr>
                <w:rStyle w:val="6"/>
                <w:rFonts w:ascii="仿宋_GB2312" w:hAnsi="Microsoft YaHei UI" w:eastAsia="仿宋_GB2312" w:cs="仿宋_GB2312"/>
                <w:color w:val="333333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单位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审批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意见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ind w:firstLine="361" w:firstLineChars="150"/>
              <w:rPr>
                <w:rStyle w:val="6"/>
                <w:rFonts w:hint="eastAsia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hAnsi="Microsoft YaHei UI" w:eastAsia="仿宋_GB2312" w:cs="仿宋_GB2312"/>
                <w:color w:val="333333"/>
              </w:rPr>
              <w:t xml:space="preserve">根据《政府专职消防员招录规定》体检、体能、政审符合招录要求，批准招录       同志为专职消防员，时间从   年   月   日算起。              </w:t>
            </w:r>
          </w:p>
          <w:p>
            <w:pPr>
              <w:pStyle w:val="3"/>
              <w:widowControl/>
              <w:spacing w:beforeAutospacing="0" w:afterAutospacing="0" w:line="360" w:lineRule="auto"/>
              <w:ind w:firstLine="361" w:firstLineChars="150"/>
              <w:rPr>
                <w:rStyle w:val="6"/>
                <w:rFonts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hAnsi="Microsoft YaHei UI" w:eastAsia="仿宋_GB2312" w:cs="仿宋_GB2312"/>
                <w:color w:val="333333"/>
              </w:rPr>
              <w:t xml:space="preserve">                                      </w:t>
            </w: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>（盖   章）</w:t>
            </w:r>
          </w:p>
          <w:p>
            <w:pPr>
              <w:pStyle w:val="3"/>
              <w:widowControl/>
              <w:wordWrap w:val="0"/>
              <w:spacing w:beforeAutospacing="0" w:afterAutospacing="0" w:line="300" w:lineRule="atLeast"/>
              <w:ind w:left="2235" w:right="825"/>
              <w:jc w:val="center"/>
              <w:rPr>
                <w:rStyle w:val="6"/>
                <w:rFonts w:ascii="仿宋_GB2312" w:hAnsi="Microsoft YaHei UI" w:eastAsia="仿宋_GB2312" w:cs="仿宋_GB2312"/>
                <w:color w:val="333333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color w:val="333333"/>
              </w:rPr>
              <w:t xml:space="preserve">                                                         年    月   日</w:t>
            </w:r>
          </w:p>
        </w:tc>
      </w:tr>
    </w:tbl>
    <w:p>
      <w:pPr>
        <w:pStyle w:val="2"/>
        <w:sectPr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8" w:lineRule="atLeast"/>
        <w:ind w:right="0" w:firstLine="640" w:firstLineChars="20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消防救援人员体能训练标准</w:t>
      </w:r>
    </w:p>
    <w:p>
      <w:pPr>
        <w:pStyle w:val="2"/>
        <w:ind w:firstLine="1680" w:firstLineChars="700"/>
        <w:rPr>
          <w:rFonts w:hint="eastAsia" w:eastAsia="华文中宋"/>
          <w:lang w:val="en-US" w:eastAsia="zh-CN"/>
        </w:rPr>
      </w:pPr>
      <w:r>
        <w:rPr>
          <w:rFonts w:eastAsia="华文中宋"/>
        </w:rPr>
        <w:t>男子3000m评分标准（分钟）</w:t>
      </w:r>
      <w:r>
        <w:rPr>
          <w:rFonts w:hint="eastAsia" w:eastAsia="华文中宋"/>
          <w:lang w:val="en-US" w:eastAsia="zh-CN"/>
        </w:rPr>
        <w:t xml:space="preserve">                                      </w:t>
      </w:r>
      <w:r>
        <w:rPr>
          <w:rFonts w:eastAsia="华文中宋"/>
        </w:rPr>
        <w:t>男子俯卧撑评分标准（次/2分钟）</w:t>
      </w:r>
    </w:p>
    <w:tbl>
      <w:tblPr>
        <w:tblStyle w:val="4"/>
        <w:tblpPr w:leftFromText="180" w:rightFromText="180" w:vertAnchor="text" w:horzAnchor="page" w:tblpX="1268" w:tblpY="434"/>
        <w:tblOverlap w:val="never"/>
        <w:tblW w:w="7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30"/>
        <w:gridCol w:w="1030"/>
        <w:gridCol w:w="1030"/>
        <w:gridCol w:w="1030"/>
        <w:gridCol w:w="103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</w:t>
            </w:r>
            <w:r>
              <w:rPr>
                <w:rFonts w:hint="eastAsia" w:eastAsia="方正仿宋_GBK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13′10″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color w:val="FF0000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18′05″</w:t>
            </w:r>
          </w:p>
        </w:tc>
      </w:tr>
    </w:tbl>
    <w:tbl>
      <w:tblPr>
        <w:tblStyle w:val="4"/>
        <w:tblpPr w:leftFromText="180" w:rightFromText="180" w:vertAnchor="text" w:horzAnchor="page" w:tblpX="8891" w:tblpY="410"/>
        <w:tblOverlap w:val="never"/>
        <w:tblW w:w="7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043"/>
        <w:gridCol w:w="1044"/>
        <w:gridCol w:w="1043"/>
        <w:gridCol w:w="1044"/>
        <w:gridCol w:w="1043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</w:t>
            </w:r>
            <w:r>
              <w:rPr>
                <w:rFonts w:hint="eastAsia" w:eastAsia="方正仿宋_GBK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27</w:t>
            </w:r>
          </w:p>
        </w:tc>
      </w:tr>
    </w:tbl>
    <w:p>
      <w:pPr>
        <w:pStyle w:val="2"/>
      </w:pPr>
      <w:bookmarkStart w:id="0" w:name="_GoBack"/>
      <w:bookmarkEnd w:id="0"/>
    </w:p>
    <w:p>
      <w:pPr>
        <w:spacing w:line="600" w:lineRule="exact"/>
        <w:jc w:val="center"/>
      </w:pPr>
      <w:r>
        <w:rPr>
          <w:rFonts w:eastAsia="方正小标宋_GBK"/>
          <w:sz w:val="44"/>
          <w:szCs w:val="44"/>
        </w:rPr>
        <w:t>消防救援人员体能训练标准</w:t>
      </w:r>
    </w:p>
    <w:p>
      <w:pPr>
        <w:jc w:val="center"/>
        <w:rPr>
          <w:rFonts w:eastAsia="华文中宋"/>
        </w:rPr>
      </w:pPr>
      <w:r>
        <w:rPr>
          <w:rFonts w:hint="eastAsia" w:ascii="方正小标宋_GBK" w:hAnsi="方正小标宋_GBK" w:eastAsia="华文中宋" w:cs="Times New Roman"/>
          <w:color w:val="000000"/>
          <w:kern w:val="0"/>
          <w:sz w:val="24"/>
          <w:szCs w:val="22"/>
          <w:lang w:val="en-US" w:eastAsia="zh-CN" w:bidi="ar-SA"/>
        </w:rPr>
        <w:t>男子双杠臂屈伸评分标准（次/2分钟）</w:t>
      </w:r>
    </w:p>
    <w:tbl>
      <w:tblPr>
        <w:tblStyle w:val="4"/>
        <w:tblpPr w:leftFromText="180" w:rightFromText="180" w:vertAnchor="text" w:horzAnchor="page" w:tblpX="4863" w:tblpY="457"/>
        <w:tblOverlap w:val="never"/>
        <w:tblW w:w="7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043"/>
        <w:gridCol w:w="1044"/>
        <w:gridCol w:w="1043"/>
        <w:gridCol w:w="1044"/>
        <w:gridCol w:w="1043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入职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34-3</w:t>
            </w:r>
            <w:r>
              <w:rPr>
                <w:rFonts w:hint="eastAsia" w:eastAsia="仿宋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43" w:type="dxa"/>
            <w:vAlign w:val="bottom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</w:tr>
    </w:tbl>
    <w:p>
      <w:pPr>
        <w:pStyle w:val="2"/>
      </w:pPr>
    </w:p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0097D"/>
    <w:rsid w:val="19CF6A0D"/>
    <w:rsid w:val="19EA218D"/>
    <w:rsid w:val="380E23DA"/>
    <w:rsid w:val="3B505F27"/>
    <w:rsid w:val="41115360"/>
    <w:rsid w:val="4DDF197B"/>
    <w:rsid w:val="522657D0"/>
    <w:rsid w:val="5DBD5EC5"/>
    <w:rsid w:val="5F597737"/>
    <w:rsid w:val="6441502E"/>
    <w:rsid w:val="65CE5482"/>
    <w:rsid w:val="6D257302"/>
    <w:rsid w:val="7DC712AA"/>
    <w:rsid w:val="7E697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木南</cp:lastModifiedBy>
  <cp:lastPrinted>2020-02-27T09:26:00Z</cp:lastPrinted>
  <dcterms:modified xsi:type="dcterms:W3CDTF">2020-02-28T01:33:44Z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