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ascii="仿宋" w:hAnsi="仿宋" w:eastAsia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年中国歌剧舞剧院公开招聘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报考岗位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专业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姓名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val="en-US" w:eastAsia="zh-CN"/>
        </w:rPr>
        <w:t>+联系方式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或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PDF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文件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中国歌剧舞剧院报名登记表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01"/>
        <w:gridCol w:w="660"/>
        <w:gridCol w:w="462"/>
        <w:gridCol w:w="1128"/>
        <w:gridCol w:w="1422"/>
        <w:gridCol w:w="348"/>
        <w:gridCol w:w="1020"/>
        <w:gridCol w:w="744"/>
        <w:gridCol w:w="89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学习形式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与中国歌剧舞剧院职工有无亲属关系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配偶姓名及工作单位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配偶户口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（从初中（附中）起，注明时间、学校、</w:t>
            </w:r>
            <w:r>
              <w:rPr>
                <w:rFonts w:hint="eastAsia" w:ascii="宋体" w:hAnsi="宋体"/>
                <w:lang w:eastAsia="zh-CN"/>
              </w:rPr>
              <w:t>主科老师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实习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324" w:type="dxa"/>
            <w:gridSpan w:val="10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0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64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39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</w:p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</w:t>
      </w:r>
      <w:r>
        <w:rPr>
          <w:rFonts w:hint="eastAsia" w:eastAsia="仿宋_GB2312"/>
          <w:sz w:val="24"/>
          <w:lang w:eastAsia="zh-CN"/>
        </w:rPr>
        <w:t>且在上学期间没有缴纳任何社会保险</w:t>
      </w:r>
      <w:r>
        <w:rPr>
          <w:rFonts w:hint="eastAsia" w:eastAsia="仿宋_GB2312"/>
          <w:sz w:val="24"/>
        </w:rPr>
        <w:t>，如有虚假，本人愿意承担一切后果。</w:t>
      </w:r>
    </w:p>
    <w:p>
      <w:pPr>
        <w:adjustRightInd w:val="0"/>
        <w:snapToGrid w:val="0"/>
        <w:spacing w:line="360" w:lineRule="exact"/>
        <w:rPr>
          <w:rFonts w:hint="eastAsia" w:eastAsia="仿宋_GB2312"/>
          <w:sz w:val="24"/>
        </w:rPr>
      </w:pPr>
    </w:p>
    <w:p>
      <w:pPr>
        <w:adjustRightInd w:val="0"/>
        <w:snapToGrid w:val="0"/>
        <w:spacing w:line="360" w:lineRule="exact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</w:rPr>
        <w:t>年  月 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18395C24"/>
    <w:rsid w:val="18BB123A"/>
    <w:rsid w:val="1BE41676"/>
    <w:rsid w:val="21BF374B"/>
    <w:rsid w:val="259E69D1"/>
    <w:rsid w:val="3CBD2B29"/>
    <w:rsid w:val="40815BFD"/>
    <w:rsid w:val="42FD5CAD"/>
    <w:rsid w:val="5C865F5A"/>
    <w:rsid w:val="5EE4426A"/>
    <w:rsid w:val="64990801"/>
    <w:rsid w:val="6A445B61"/>
    <w:rsid w:val="6E3D4745"/>
    <w:rsid w:val="78C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221</TotalTime>
  <ScaleCrop>false</ScaleCrop>
  <LinksUpToDate>false</LinksUpToDate>
  <CharactersWithSpaces>580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2018-04-09T05:34:00Z</dcterms:created>
  <dc:creator>周智红</dc:creator>
  <cp:lastModifiedBy>dell</cp:lastModifiedBy>
  <cp:lastPrinted>2020-01-20T03:45:15Z</cp:lastPrinted>
  <dcterms:modified xsi:type="dcterms:W3CDTF">2020-01-20T05:35:44Z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