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附件：</w:t>
      </w:r>
      <w:bookmarkStart w:id="0" w:name="_GoBack"/>
      <w:bookmarkEnd w:id="0"/>
    </w:p>
    <w:p>
      <w:pPr>
        <w:autoSpaceDE w:val="0"/>
        <w:spacing w:line="58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         中共重庆市璧山区委直属机关工作委员会</w:t>
      </w:r>
    </w:p>
    <w:p>
      <w:pPr>
        <w:autoSpaceDE w:val="0"/>
        <w:spacing w:line="580" w:lineRule="exact"/>
        <w:jc w:val="center"/>
        <w:rPr>
          <w:rFonts w:ascii="方正仿宋_GBK" w:hAnsi="宋体" w:eastAsia="方正仿宋_GBK" w:cs="宋体"/>
          <w:spacing w:val="-2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招考临时工作人员报名表</w:t>
      </w:r>
    </w:p>
    <w:p>
      <w:pPr>
        <w:snapToGrid w:val="0"/>
        <w:spacing w:before="156" w:beforeLines="50" w:after="156" w:afterLines="50" w:line="460" w:lineRule="exact"/>
        <w:jc w:val="left"/>
        <w:rPr>
          <w:rFonts w:ascii="方正仿宋_GBK" w:hAnsi="华文仿宋" w:eastAsia="方正仿宋_GBK"/>
          <w:color w:val="000000"/>
          <w:sz w:val="36"/>
          <w:szCs w:val="36"/>
        </w:rPr>
      </w:pPr>
      <w:r>
        <w:rPr>
          <w:rFonts w:hint="eastAsia" w:ascii="方正仿宋_GBK" w:hAnsi="华文仿宋" w:eastAsia="方正仿宋_GBK"/>
          <w:color w:val="000000"/>
          <w:sz w:val="24"/>
        </w:rPr>
        <w:t>报名表编号</w:t>
      </w:r>
      <w:r>
        <w:rPr>
          <w:rFonts w:hint="eastAsia" w:ascii="方正仿宋_GBK" w:hAnsi="华文仿宋" w:eastAsia="方正仿宋_GBK"/>
          <w:color w:val="000000"/>
          <w:spacing w:val="-20"/>
          <w:szCs w:val="21"/>
        </w:rPr>
        <w:t>(考生本人不填)</w:t>
      </w:r>
      <w:r>
        <w:rPr>
          <w:rFonts w:hint="eastAsia" w:ascii="方正仿宋_GBK" w:hAnsi="华文仿宋" w:eastAsia="方正仿宋_GBK"/>
          <w:color w:val="000000"/>
          <w:sz w:val="24"/>
        </w:rPr>
        <w:t xml:space="preserve">：                                   </w:t>
      </w:r>
    </w:p>
    <w:tbl>
      <w:tblPr>
        <w:tblStyle w:val="5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12"/>
                <w:sz w:val="24"/>
              </w:rPr>
              <w:t>曾任职务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20"/>
                <w:sz w:val="24"/>
              </w:rPr>
              <w:t>爱好和特长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10"/>
                <w:sz w:val="24"/>
              </w:rPr>
              <w:t>联系电话</w:t>
            </w:r>
          </w:p>
          <w:p>
            <w:pPr>
              <w:jc w:val="left"/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华文仿宋"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pacing w:val="-10"/>
                <w:sz w:val="24"/>
              </w:rPr>
              <w:t>QQ号码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（从高中起填，何年何月至何年何月在何地、何单位工作或学习、任何职）</w:t>
            </w: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（区县级或校级以上奖励起填）</w:t>
            </w:r>
          </w:p>
          <w:p>
            <w:pPr>
              <w:spacing w:line="300" w:lineRule="exact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bCs/>
                <w:color w:val="000000"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本人对以上内容的真实性负责，若有虚假，自愿取消考录派遣资格，并承担相应责任。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方正仿宋_GBK" w:hAnsi="华文仿宋" w:eastAsia="方正仿宋_GBK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ascii="方正仿宋_GBK" w:hAnsi="华文仿宋" w:eastAsia="方正仿宋_GBK"/>
                <w:spacing w:val="-10"/>
                <w:sz w:val="24"/>
              </w:rPr>
            </w:pPr>
            <w:r>
              <w:rPr>
                <w:rFonts w:hint="eastAsia" w:ascii="方正仿宋_GBK" w:hAnsi="华文仿宋" w:eastAsia="方正仿宋_GBK"/>
                <w:spacing w:val="-10"/>
                <w:sz w:val="24"/>
              </w:rPr>
              <w:t>报考人亲笔签名：</w:t>
            </w:r>
            <w:r>
              <w:rPr>
                <w:rFonts w:hint="eastAsia" w:ascii="方正仿宋_GBK" w:hAnsi="华文仿宋" w:eastAsia="方正仿宋_GBK"/>
                <w:spacing w:val="-10"/>
                <w:sz w:val="24"/>
                <w:u w:val="single"/>
              </w:rPr>
              <w:t xml:space="preserve">      　      </w:t>
            </w:r>
          </w:p>
          <w:p>
            <w:pPr>
              <w:spacing w:line="300" w:lineRule="exact"/>
              <w:ind w:firstLine="3850" w:firstLineChars="1750"/>
              <w:rPr>
                <w:rFonts w:ascii="方正仿宋_GBK" w:hAnsi="华文仿宋"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spacing w:val="-10"/>
                <w:sz w:val="24"/>
                <w:u w:val="single"/>
              </w:rPr>
              <w:t xml:space="preserve">       　</w:t>
            </w:r>
            <w:r>
              <w:rPr>
                <w:rFonts w:hint="eastAsia" w:ascii="方正仿宋_GBK" w:hAnsi="华文仿宋" w:eastAsia="方正仿宋_GBK"/>
                <w:spacing w:val="-10"/>
                <w:sz w:val="24"/>
              </w:rPr>
              <w:t>年</w:t>
            </w:r>
            <w:r>
              <w:rPr>
                <w:rFonts w:hint="eastAsia" w:ascii="方正仿宋_GBK" w:hAnsi="华文仿宋" w:eastAsia="方正仿宋_GBK"/>
                <w:spacing w:val="-10"/>
                <w:sz w:val="24"/>
                <w:u w:val="single"/>
              </w:rPr>
              <w:t xml:space="preserve">   </w:t>
            </w:r>
            <w:r>
              <w:rPr>
                <w:rFonts w:hint="eastAsia" w:ascii="方正仿宋_GBK" w:hAnsi="华文仿宋" w:eastAsia="方正仿宋_GBK"/>
                <w:spacing w:val="-10"/>
                <w:sz w:val="24"/>
              </w:rPr>
              <w:t>月</w:t>
            </w:r>
            <w:r>
              <w:rPr>
                <w:rFonts w:hint="eastAsia" w:ascii="方正仿宋_GBK" w:hAnsi="华文仿宋" w:eastAsia="方正仿宋_GBK"/>
                <w:spacing w:val="-10"/>
                <w:sz w:val="24"/>
                <w:u w:val="single"/>
              </w:rPr>
              <w:t xml:space="preserve">   　</w:t>
            </w:r>
            <w:r>
              <w:rPr>
                <w:rFonts w:hint="eastAsia" w:ascii="方正仿宋_GBK" w:hAnsi="华文仿宋" w:eastAsia="方正仿宋_GBK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报名审核</w:t>
            </w:r>
          </w:p>
          <w:p>
            <w:pPr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 xml:space="preserve">审核人：          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华文仿宋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华文仿宋" w:eastAsia="方正仿宋_GBK"/>
                <w:color w:val="000000"/>
                <w:sz w:val="24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4"/>
              </w:rPr>
              <w:t xml:space="preserve">                               审核日期：     年    月 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530" w:hanging="1530" w:hangingChars="635"/>
        <w:rPr>
          <w:rFonts w:ascii="方正仿宋_GBK" w:hAnsi="华文仿宋" w:eastAsia="方正仿宋_GBK"/>
          <w:b/>
          <w:bCs/>
          <w:color w:val="000000"/>
          <w:sz w:val="24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530" w:hanging="1530" w:hangingChars="635"/>
        <w:rPr>
          <w:rFonts w:ascii="方正仿宋_GBK" w:hAnsi="华文仿宋" w:eastAsia="方正仿宋_GBK"/>
          <w:b/>
          <w:bCs/>
          <w:color w:val="000000"/>
          <w:sz w:val="24"/>
        </w:rPr>
      </w:pPr>
      <w:r>
        <w:rPr>
          <w:rFonts w:hint="eastAsia" w:ascii="方正仿宋_GBK" w:hAnsi="华文仿宋" w:eastAsia="方正仿宋_GBK"/>
          <w:b/>
          <w:bCs/>
          <w:color w:val="000000"/>
          <w:sz w:val="24"/>
        </w:rPr>
        <w:t>填表说明：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firstLine="480" w:firstLineChars="200"/>
        <w:rPr>
          <w:rFonts w:ascii="方正仿宋_GBK" w:hAnsi="华文仿宋" w:eastAsia="方正仿宋_GBK"/>
          <w:color w:val="000000"/>
          <w:sz w:val="24"/>
        </w:rPr>
      </w:pPr>
      <w:r>
        <w:rPr>
          <w:rFonts w:hint="eastAsia" w:ascii="方正仿宋_GBK" w:hAnsi="华文仿宋" w:eastAsia="方正仿宋_GBK"/>
          <w:bCs/>
          <w:color w:val="000000"/>
          <w:sz w:val="24"/>
        </w:rPr>
        <w:t>1．</w:t>
      </w:r>
      <w:r>
        <w:rPr>
          <w:rFonts w:hint="eastAsia" w:ascii="方正仿宋_GBK" w:hAnsi="华文仿宋" w:eastAsia="方正仿宋_GBK"/>
          <w:color w:val="000000"/>
          <w:sz w:val="24"/>
        </w:rPr>
        <w:t>毕业学校应为毕业证签发学校，所学专业应与毕业证上专业相符；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firstLine="48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24"/>
        </w:rPr>
        <w:t>2．</w:t>
      </w:r>
      <w:r>
        <w:rPr>
          <w:rFonts w:hint="eastAsia" w:ascii="方正仿宋_GBK" w:hAnsi="华文仿宋" w:eastAsia="方正仿宋_GBK"/>
          <w:sz w:val="24"/>
        </w:rPr>
        <w:t>家庭成员及主要社会关系包括父母配偶子女兄弟姐妹基本情况。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FE"/>
    <w:rsid w:val="00000F12"/>
    <w:rsid w:val="000127D0"/>
    <w:rsid w:val="00040821"/>
    <w:rsid w:val="000413C7"/>
    <w:rsid w:val="00071B58"/>
    <w:rsid w:val="000A092C"/>
    <w:rsid w:val="000A5E61"/>
    <w:rsid w:val="000B4EAC"/>
    <w:rsid w:val="000B5845"/>
    <w:rsid w:val="000E1ADC"/>
    <w:rsid w:val="000E20B4"/>
    <w:rsid w:val="000E590E"/>
    <w:rsid w:val="000E76A6"/>
    <w:rsid w:val="000F4F45"/>
    <w:rsid w:val="0011558B"/>
    <w:rsid w:val="00115E50"/>
    <w:rsid w:val="001221F3"/>
    <w:rsid w:val="0012404C"/>
    <w:rsid w:val="00125F9B"/>
    <w:rsid w:val="00174BF3"/>
    <w:rsid w:val="001A0D96"/>
    <w:rsid w:val="001B5181"/>
    <w:rsid w:val="001D4DE5"/>
    <w:rsid w:val="001F2E49"/>
    <w:rsid w:val="00233A5C"/>
    <w:rsid w:val="00235C6A"/>
    <w:rsid w:val="00254E00"/>
    <w:rsid w:val="0026240F"/>
    <w:rsid w:val="0026409C"/>
    <w:rsid w:val="00264206"/>
    <w:rsid w:val="00293B44"/>
    <w:rsid w:val="002A60DB"/>
    <w:rsid w:val="002A67B7"/>
    <w:rsid w:val="002C2C70"/>
    <w:rsid w:val="002F262D"/>
    <w:rsid w:val="002F75DC"/>
    <w:rsid w:val="00304833"/>
    <w:rsid w:val="003135FC"/>
    <w:rsid w:val="00323B80"/>
    <w:rsid w:val="00325A02"/>
    <w:rsid w:val="0033006A"/>
    <w:rsid w:val="00354087"/>
    <w:rsid w:val="0038793B"/>
    <w:rsid w:val="003B5A72"/>
    <w:rsid w:val="003C2F43"/>
    <w:rsid w:val="003E6737"/>
    <w:rsid w:val="003E701D"/>
    <w:rsid w:val="0040095F"/>
    <w:rsid w:val="00413493"/>
    <w:rsid w:val="00415A27"/>
    <w:rsid w:val="00421D9E"/>
    <w:rsid w:val="004271A4"/>
    <w:rsid w:val="00441537"/>
    <w:rsid w:val="00454D8E"/>
    <w:rsid w:val="00475118"/>
    <w:rsid w:val="00486510"/>
    <w:rsid w:val="004A58AA"/>
    <w:rsid w:val="004B0077"/>
    <w:rsid w:val="004B2B17"/>
    <w:rsid w:val="004C593A"/>
    <w:rsid w:val="004E4D0A"/>
    <w:rsid w:val="005035EB"/>
    <w:rsid w:val="00503A1F"/>
    <w:rsid w:val="005207BC"/>
    <w:rsid w:val="0054226E"/>
    <w:rsid w:val="005534B5"/>
    <w:rsid w:val="0055607F"/>
    <w:rsid w:val="00563C28"/>
    <w:rsid w:val="0058337F"/>
    <w:rsid w:val="00590D7B"/>
    <w:rsid w:val="00596654"/>
    <w:rsid w:val="005B17E0"/>
    <w:rsid w:val="005B5197"/>
    <w:rsid w:val="005C7F6E"/>
    <w:rsid w:val="005D2371"/>
    <w:rsid w:val="00602559"/>
    <w:rsid w:val="00611DB2"/>
    <w:rsid w:val="00620134"/>
    <w:rsid w:val="0062070F"/>
    <w:rsid w:val="00626FD5"/>
    <w:rsid w:val="00631ED1"/>
    <w:rsid w:val="006830FE"/>
    <w:rsid w:val="006B6AC3"/>
    <w:rsid w:val="006B7174"/>
    <w:rsid w:val="006D12BB"/>
    <w:rsid w:val="006D3F61"/>
    <w:rsid w:val="006E6F3F"/>
    <w:rsid w:val="006E748A"/>
    <w:rsid w:val="00715D66"/>
    <w:rsid w:val="00755FBD"/>
    <w:rsid w:val="00760A3C"/>
    <w:rsid w:val="00777B5A"/>
    <w:rsid w:val="007804EE"/>
    <w:rsid w:val="00781C9D"/>
    <w:rsid w:val="007B00DB"/>
    <w:rsid w:val="007B354C"/>
    <w:rsid w:val="007D6125"/>
    <w:rsid w:val="007E244D"/>
    <w:rsid w:val="007E3811"/>
    <w:rsid w:val="007F6C70"/>
    <w:rsid w:val="00835075"/>
    <w:rsid w:val="00865F51"/>
    <w:rsid w:val="00866CC3"/>
    <w:rsid w:val="00892048"/>
    <w:rsid w:val="008C49CC"/>
    <w:rsid w:val="008F7D16"/>
    <w:rsid w:val="00900FC9"/>
    <w:rsid w:val="00902668"/>
    <w:rsid w:val="0091521E"/>
    <w:rsid w:val="00926A8C"/>
    <w:rsid w:val="00950801"/>
    <w:rsid w:val="00953D01"/>
    <w:rsid w:val="00975C7D"/>
    <w:rsid w:val="009A5484"/>
    <w:rsid w:val="009B22E8"/>
    <w:rsid w:val="009F0545"/>
    <w:rsid w:val="009F09C1"/>
    <w:rsid w:val="009F2994"/>
    <w:rsid w:val="00A12A23"/>
    <w:rsid w:val="00A61E06"/>
    <w:rsid w:val="00AA7032"/>
    <w:rsid w:val="00AB3ED6"/>
    <w:rsid w:val="00AC4403"/>
    <w:rsid w:val="00AD5217"/>
    <w:rsid w:val="00B06B8E"/>
    <w:rsid w:val="00B11A46"/>
    <w:rsid w:val="00B123FC"/>
    <w:rsid w:val="00B161E7"/>
    <w:rsid w:val="00B3127E"/>
    <w:rsid w:val="00B32621"/>
    <w:rsid w:val="00B619A4"/>
    <w:rsid w:val="00B64161"/>
    <w:rsid w:val="00B74EAA"/>
    <w:rsid w:val="00B752C5"/>
    <w:rsid w:val="00B80C5A"/>
    <w:rsid w:val="00B966E6"/>
    <w:rsid w:val="00BA0E9B"/>
    <w:rsid w:val="00BA68D2"/>
    <w:rsid w:val="00BB6F3E"/>
    <w:rsid w:val="00BC566B"/>
    <w:rsid w:val="00C3161B"/>
    <w:rsid w:val="00C32136"/>
    <w:rsid w:val="00C44E27"/>
    <w:rsid w:val="00C46087"/>
    <w:rsid w:val="00C55B96"/>
    <w:rsid w:val="00C86FAF"/>
    <w:rsid w:val="00CA38C2"/>
    <w:rsid w:val="00CB142E"/>
    <w:rsid w:val="00CE2755"/>
    <w:rsid w:val="00CF3B4E"/>
    <w:rsid w:val="00CF7B04"/>
    <w:rsid w:val="00D1486F"/>
    <w:rsid w:val="00D258CA"/>
    <w:rsid w:val="00D31B0B"/>
    <w:rsid w:val="00D46F4A"/>
    <w:rsid w:val="00D906C7"/>
    <w:rsid w:val="00DA3B0D"/>
    <w:rsid w:val="00DB4A8C"/>
    <w:rsid w:val="00DB7093"/>
    <w:rsid w:val="00DC7DFF"/>
    <w:rsid w:val="00E516F7"/>
    <w:rsid w:val="00E66239"/>
    <w:rsid w:val="00E71E9F"/>
    <w:rsid w:val="00E74564"/>
    <w:rsid w:val="00E8267B"/>
    <w:rsid w:val="00E84024"/>
    <w:rsid w:val="00E97AE8"/>
    <w:rsid w:val="00EC73EE"/>
    <w:rsid w:val="00ED6D35"/>
    <w:rsid w:val="00EE3340"/>
    <w:rsid w:val="00EE56B4"/>
    <w:rsid w:val="00EF713B"/>
    <w:rsid w:val="00F2323A"/>
    <w:rsid w:val="00F2662C"/>
    <w:rsid w:val="00F33325"/>
    <w:rsid w:val="00F54F04"/>
    <w:rsid w:val="00F62123"/>
    <w:rsid w:val="00F91DBC"/>
    <w:rsid w:val="00F93105"/>
    <w:rsid w:val="00F95C27"/>
    <w:rsid w:val="00FB7D79"/>
    <w:rsid w:val="00FD1CA0"/>
    <w:rsid w:val="00FD2379"/>
    <w:rsid w:val="00FF3D1E"/>
    <w:rsid w:val="1AC85293"/>
    <w:rsid w:val="1CE74714"/>
    <w:rsid w:val="1E093053"/>
    <w:rsid w:val="1FE423D8"/>
    <w:rsid w:val="2B777F4F"/>
    <w:rsid w:val="2D27297E"/>
    <w:rsid w:val="32CB0838"/>
    <w:rsid w:val="3AF219F6"/>
    <w:rsid w:val="48AD2E26"/>
    <w:rsid w:val="49E56DD8"/>
    <w:rsid w:val="4DCB5D0C"/>
    <w:rsid w:val="4ECB5E04"/>
    <w:rsid w:val="56BF3186"/>
    <w:rsid w:val="59DC2389"/>
    <w:rsid w:val="5E994CE0"/>
    <w:rsid w:val="615361E8"/>
    <w:rsid w:val="73A8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390</Words>
  <Characters>2227</Characters>
  <Lines>18</Lines>
  <Paragraphs>5</Paragraphs>
  <TotalTime>11</TotalTime>
  <ScaleCrop>false</ScaleCrop>
  <LinksUpToDate>false</LinksUpToDate>
  <CharactersWithSpaces>2612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2016-07-18T09:20:00Z</dcterms:created>
  <dc:creator>微软用户</dc:creator>
  <cp:lastModifiedBy>Administrator</cp:lastModifiedBy>
  <cp:lastPrinted>2020-01-14T01:16:00Z</cp:lastPrinted>
  <dcterms:modified xsi:type="dcterms:W3CDTF">2020-01-14T02:16:11Z</dcterms:modified>
  <dc:title>重庆市璧山区发展和改革委员会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