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90" w:rsidRPr="002E0490" w:rsidRDefault="002E0490" w:rsidP="002E0490">
      <w:pPr>
        <w:widowControl/>
        <w:shd w:val="clear" w:color="auto" w:fill="FFFFFF"/>
        <w:spacing w:line="561" w:lineRule="atLeast"/>
        <w:jc w:val="center"/>
        <w:rPr>
          <w:rFonts w:ascii="Tahoma" w:eastAsia="宋体" w:hAnsi="Tahoma" w:cs="Tahoma"/>
          <w:color w:val="3C3C3C"/>
          <w:kern w:val="0"/>
          <w:szCs w:val="21"/>
        </w:rPr>
      </w:pPr>
      <w:r w:rsidRPr="002E0490">
        <w:rPr>
          <w:rFonts w:ascii="Tahoma" w:eastAsia="宋体" w:hAnsi="Tahoma" w:cs="Tahoma"/>
          <w:b/>
          <w:bCs/>
          <w:color w:val="3C3C3C"/>
          <w:kern w:val="0"/>
          <w:sz w:val="36"/>
          <w:szCs w:val="36"/>
        </w:rPr>
        <w:t>南阳师范学院</w:t>
      </w:r>
      <w:r w:rsidRPr="002E0490">
        <w:rPr>
          <w:rFonts w:ascii="宋体" w:eastAsia="宋体" w:hAnsi="宋体" w:cs="Times New Roman"/>
          <w:b/>
          <w:bCs/>
          <w:color w:val="3C3C3C"/>
          <w:kern w:val="0"/>
          <w:sz w:val="36"/>
          <w:szCs w:val="36"/>
        </w:rPr>
        <w:t>2020</w:t>
      </w:r>
      <w:r w:rsidRPr="002E0490">
        <w:rPr>
          <w:rFonts w:ascii="Tahoma" w:eastAsia="宋体" w:hAnsi="Tahoma" w:cs="Tahoma"/>
          <w:b/>
          <w:bCs/>
          <w:color w:val="3C3C3C"/>
          <w:kern w:val="0"/>
          <w:sz w:val="36"/>
          <w:szCs w:val="36"/>
        </w:rPr>
        <w:t>年引进博士研究生计划表</w:t>
      </w:r>
    </w:p>
    <w:p w:rsidR="002E0490" w:rsidRPr="002E0490" w:rsidRDefault="002E0490" w:rsidP="002E0490">
      <w:pPr>
        <w:widowControl/>
        <w:shd w:val="clear" w:color="auto" w:fill="FFFFFF"/>
        <w:jc w:val="left"/>
        <w:rPr>
          <w:rFonts w:ascii="Tahoma" w:eastAsia="宋体" w:hAnsi="Tahoma" w:cs="Tahoma"/>
          <w:color w:val="3C3C3C"/>
          <w:kern w:val="0"/>
          <w:szCs w:val="21"/>
        </w:rPr>
      </w:pPr>
      <w:r w:rsidRPr="002E0490">
        <w:rPr>
          <w:rFonts w:ascii="Tahoma" w:eastAsia="宋体" w:hAnsi="Tahoma" w:cs="Tahoma"/>
          <w:color w:val="3C3C3C"/>
          <w:kern w:val="0"/>
          <w:szCs w:val="21"/>
        </w:rPr>
        <w:t> </w:t>
      </w:r>
    </w:p>
    <w:p w:rsidR="002E0490" w:rsidRPr="002E0490" w:rsidRDefault="002E0490" w:rsidP="002E0490">
      <w:pPr>
        <w:widowControl/>
        <w:shd w:val="clear" w:color="auto" w:fill="FFFFFF"/>
        <w:jc w:val="left"/>
        <w:rPr>
          <w:rFonts w:ascii="Tahoma" w:eastAsia="宋体" w:hAnsi="Tahoma" w:cs="Tahoma"/>
          <w:color w:val="3C3C3C"/>
          <w:kern w:val="0"/>
          <w:szCs w:val="21"/>
        </w:rPr>
      </w:pPr>
      <w:r w:rsidRPr="002E0490">
        <w:rPr>
          <w:rFonts w:ascii="Tahoma" w:eastAsia="宋体" w:hAnsi="Tahoma" w:cs="Tahoma"/>
          <w:color w:val="3C3C3C"/>
          <w:kern w:val="0"/>
          <w:szCs w:val="21"/>
        </w:rPr>
        <w:t> </w:t>
      </w:r>
    </w:p>
    <w:tbl>
      <w:tblPr>
        <w:tblW w:w="78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382"/>
        <w:gridCol w:w="382"/>
        <w:gridCol w:w="382"/>
        <w:gridCol w:w="382"/>
        <w:gridCol w:w="2366"/>
        <w:gridCol w:w="198"/>
        <w:gridCol w:w="2091"/>
        <w:gridCol w:w="1758"/>
      </w:tblGrid>
      <w:tr w:rsidR="002E0490" w:rsidRPr="002E0490" w:rsidTr="002E0490">
        <w:trPr>
          <w:gridAfter w:val="3"/>
          <w:wAfter w:w="4860" w:type="dxa"/>
          <w:trHeight w:val="252"/>
          <w:tblHeader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b/>
                <w:bCs/>
                <w:color w:val="3C3C3C"/>
                <w:kern w:val="0"/>
                <w:sz w:val="20"/>
                <w:szCs w:val="20"/>
              </w:rPr>
              <w:t>院系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b/>
                <w:bCs/>
                <w:color w:val="3C3C3C"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b/>
                <w:bCs/>
                <w:color w:val="3C3C3C"/>
                <w:kern w:val="0"/>
                <w:sz w:val="20"/>
                <w:szCs w:val="20"/>
              </w:rPr>
              <w:t>人数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b/>
                <w:bCs/>
                <w:color w:val="3C3C3C"/>
                <w:kern w:val="0"/>
                <w:sz w:val="20"/>
                <w:szCs w:val="20"/>
              </w:rPr>
              <w:t>岗位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b/>
                <w:bCs/>
                <w:color w:val="3C3C3C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b/>
                <w:bCs/>
                <w:color w:val="3C3C3C"/>
                <w:kern w:val="0"/>
                <w:sz w:val="20"/>
                <w:szCs w:val="20"/>
              </w:rPr>
              <w:t>负责人及联系电话</w:t>
            </w:r>
          </w:p>
        </w:tc>
      </w:tr>
      <w:tr w:rsidR="002E0490" w:rsidRPr="002E0490" w:rsidTr="002E0490">
        <w:trPr>
          <w:gridAfter w:val="3"/>
          <w:wAfter w:w="4860" w:type="dxa"/>
        </w:trPr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传播学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rPr>
          <w:gridAfter w:val="3"/>
          <w:wAfter w:w="4860" w:type="dxa"/>
        </w:trPr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rPr>
          <w:gridAfter w:val="3"/>
          <w:wAfter w:w="4860" w:type="dxa"/>
        </w:trPr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rPr>
          <w:gridAfter w:val="3"/>
          <w:wAfter w:w="4860" w:type="dxa"/>
        </w:trPr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文史学院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文艺学</w:t>
            </w:r>
          </w:p>
        </w:tc>
        <w:tc>
          <w:tcPr>
            <w:tcW w:w="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17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负责人：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 xml:space="preserve"> 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刘畅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联系电话：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 </w:t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13683990867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电子信箱：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 </w:t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liu_chang0302@126.con</w:t>
            </w:r>
          </w:p>
        </w:tc>
      </w:tr>
      <w:tr w:rsidR="002E0490" w:rsidRPr="002E0490" w:rsidTr="002E0490">
        <w:trPr>
          <w:gridAfter w:val="3"/>
          <w:wAfter w:w="486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汉语言文字学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</w:tr>
      <w:tr w:rsidR="002E0490" w:rsidRPr="002E0490" w:rsidTr="002E0490">
        <w:trPr>
          <w:gridAfter w:val="3"/>
          <w:wAfter w:w="486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语言学及应用语言学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</w:tr>
      <w:tr w:rsidR="002E0490" w:rsidRPr="002E0490" w:rsidTr="002E0490">
        <w:trPr>
          <w:gridAfter w:val="3"/>
          <w:wAfter w:w="486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中国古代文学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</w:tr>
      <w:tr w:rsidR="002E0490" w:rsidRPr="002E0490" w:rsidTr="002E0490">
        <w:trPr>
          <w:gridAfter w:val="3"/>
          <w:wAfter w:w="486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中国古典文献学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</w:tr>
      <w:tr w:rsidR="002E0490" w:rsidRPr="002E0490" w:rsidTr="002E0490">
        <w:trPr>
          <w:gridAfter w:val="3"/>
          <w:wAfter w:w="486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中国现当代文学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</w:tr>
      <w:tr w:rsidR="002E0490" w:rsidRPr="002E0490" w:rsidTr="002E0490">
        <w:trPr>
          <w:gridAfter w:val="3"/>
          <w:wAfter w:w="486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</w:tr>
      <w:tr w:rsidR="002E0490" w:rsidRPr="002E0490" w:rsidTr="002E0490">
        <w:trPr>
          <w:gridAfter w:val="3"/>
          <w:wAfter w:w="486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比较文学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</w:tr>
      <w:tr w:rsidR="002E0490" w:rsidRPr="002E0490" w:rsidTr="002E0490">
        <w:trPr>
          <w:gridAfter w:val="3"/>
          <w:wAfter w:w="486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中国古代史</w:t>
            </w:r>
          </w:p>
        </w:tc>
        <w:tc>
          <w:tcPr>
            <w:tcW w:w="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</w:tr>
      <w:tr w:rsidR="002E0490" w:rsidRPr="002E0490" w:rsidTr="002E0490">
        <w:trPr>
          <w:gridAfter w:val="3"/>
          <w:wAfter w:w="486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中国近现代史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</w:tr>
      <w:tr w:rsidR="002E0490" w:rsidRPr="002E0490" w:rsidTr="002E0490">
        <w:trPr>
          <w:gridAfter w:val="3"/>
          <w:wAfter w:w="486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专门史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</w:tr>
      <w:tr w:rsidR="002E0490" w:rsidRPr="002E0490" w:rsidTr="002E0490">
        <w:trPr>
          <w:gridAfter w:val="3"/>
          <w:wAfter w:w="486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历史文献学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</w:tr>
      <w:tr w:rsidR="002E0490" w:rsidRPr="002E0490" w:rsidTr="002E0490">
        <w:trPr>
          <w:gridAfter w:val="3"/>
          <w:wAfter w:w="486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世界史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</w:tr>
      <w:tr w:rsidR="002E0490" w:rsidRPr="002E0490" w:rsidTr="002E0490">
        <w:trPr>
          <w:gridAfter w:val="3"/>
          <w:wAfter w:w="4860" w:type="dxa"/>
        </w:trPr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新闻与传播学院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17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负责人：靳义增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联系电话：</w:t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15138631766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电子信箱：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jinyizeng@126.com</w:t>
            </w:r>
          </w:p>
        </w:tc>
      </w:tr>
      <w:tr w:rsidR="002E0490" w:rsidRPr="002E0490" w:rsidTr="002E049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舞蹈学</w:t>
            </w:r>
          </w:p>
        </w:tc>
        <w:tc>
          <w:tcPr>
            <w:tcW w:w="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17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负责人：马奇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联系电话：</w:t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13949398276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电子信箱：</w:t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qiqimale@126.com</w:t>
            </w:r>
          </w:p>
        </w:tc>
      </w:tr>
      <w:tr w:rsidR="002E0490" w:rsidRPr="002E0490" w:rsidTr="002E049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</w:tr>
      <w:tr w:rsidR="002E0490" w:rsidRPr="002E0490" w:rsidTr="002E049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</w:tr>
      <w:tr w:rsidR="002E0490" w:rsidRPr="002E0490" w:rsidTr="002E0490"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土木建筑工程学院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结构工程</w:t>
            </w:r>
          </w:p>
        </w:tc>
        <w:tc>
          <w:tcPr>
            <w:tcW w:w="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17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负责人：贾虎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联系电话：</w:t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13838956376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电子信箱：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 </w:t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tmgcjh@nynu.edu.cn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</w:tr>
      <w:tr w:rsidR="002E0490" w:rsidRPr="002E0490" w:rsidTr="002E049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桥梁与隧道工程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建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lastRenderedPageBreak/>
              <w:t>筑设计及其理论、城市规划与设计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lastRenderedPageBreak/>
              <w:t>教学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lastRenderedPageBreak/>
              <w:t>岗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体育教育训练学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市政工程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体育人文社会学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防灾减灾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lastRenderedPageBreak/>
              <w:t>及防护工程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lastRenderedPageBreak/>
              <w:t>教学岗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rPr>
          <w:trHeight w:val="888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计算机与信息技术学院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计算机类、电子信息类专业（数据科学与大数据，人工智能，图像处理，网络安全，网络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lastRenderedPageBreak/>
              <w:t>工程、模式识别等方向）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负责人：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 xml:space="preserve"> 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刘金江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联系电话：</w:t>
            </w:r>
            <w:r w:rsidRPr="002E0490">
              <w:rPr>
                <w:rFonts w:ascii="宋体" w:eastAsia="宋体" w:hAnsi="宋体" w:cs="Times New Roman"/>
                <w:color w:val="3C3C3C"/>
                <w:kern w:val="0"/>
                <w:sz w:val="20"/>
                <w:szCs w:val="20"/>
              </w:rPr>
              <w:t>13838995978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电子信箱：</w:t>
            </w:r>
            <w:r w:rsidRPr="002E0490">
              <w:rPr>
                <w:rFonts w:ascii="宋体" w:eastAsia="宋体" w:hAnsi="宋体" w:cs="Times New Roman"/>
                <w:color w:val="3C3C3C"/>
                <w:kern w:val="0"/>
                <w:sz w:val="20"/>
                <w:szCs w:val="20"/>
              </w:rPr>
              <w:t>nytc@sina.com</w:t>
            </w:r>
          </w:p>
        </w:tc>
      </w:tr>
      <w:tr w:rsidR="002E0490" w:rsidRPr="002E0490" w:rsidTr="002E049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运动人体科学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负责人：钱文军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联系电话：</w:t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13937787579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电子信箱：</w:t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13937787579@163.com</w:t>
            </w:r>
          </w:p>
        </w:tc>
      </w:tr>
      <w:tr w:rsidR="002E0490" w:rsidRPr="002E0490" w:rsidTr="002E049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</w:tr>
      <w:tr w:rsidR="002E0490" w:rsidRPr="002E0490" w:rsidTr="002E0490"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地理信息科学专业（地图学与地理信息系统，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lastRenderedPageBreak/>
              <w:t>遥感技术与应用）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</w:tr>
      <w:tr w:rsidR="002E0490" w:rsidRPr="002E0490" w:rsidTr="002E0490"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lastRenderedPageBreak/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材料科学与工程（建筑材料方向）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本硕阶段土木专业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地理科学（人文地理、遥感数据处理、</w:t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GIS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空间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lastRenderedPageBreak/>
              <w:t>分析）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lastRenderedPageBreak/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lastRenderedPageBreak/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旅游管理专业（景观设计、旅游规划、建筑设计、城市规划、产业经济）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建筑电气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lastRenderedPageBreak/>
              <w:t>与智能化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lastRenderedPageBreak/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lastRenderedPageBreak/>
              <w:t>生命科学与技术学院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动物学</w:t>
            </w:r>
          </w:p>
        </w:tc>
        <w:tc>
          <w:tcPr>
            <w:tcW w:w="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17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负责人：惠丰立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联系电话：</w:t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13503876535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电子信箱：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huifl@126.com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学科教学论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生物化学与分子生物学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细胞生物学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微生物学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遗传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lastRenderedPageBreak/>
              <w:t>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lastRenderedPageBreak/>
              <w:t>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lastRenderedPageBreak/>
              <w:t>环境科学与旅游学院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测绘工程专业（摄影测量与遥感、大地测量学与测量工程）</w:t>
            </w:r>
          </w:p>
        </w:tc>
        <w:tc>
          <w:tcPr>
            <w:tcW w:w="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17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负责人：李瑞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联系电话：</w:t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13938989287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电子信箱：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zjm630813@126.com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岩土工程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环境工程、给排水工程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国际教育学院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视觉传达</w:t>
            </w:r>
          </w:p>
        </w:tc>
        <w:tc>
          <w:tcPr>
            <w:tcW w:w="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17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负责人：徐永斌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 xml:space="preserve"> 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联系电话：</w:t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13849701608 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电子信箱：</w:t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1547180553@qq.com</w:t>
            </w:r>
          </w:p>
        </w:tc>
      </w:tr>
      <w:tr w:rsidR="002E0490" w:rsidRPr="002E0490" w:rsidTr="002E0490"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</w:tr>
      <w:tr w:rsidR="002E0490" w:rsidRPr="002E0490" w:rsidTr="002E0490"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韩语语言文学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</w:tr>
      <w:tr w:rsidR="002E0490" w:rsidRPr="002E0490" w:rsidTr="002E0490"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软件学院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艺术学、戏剧与影视学、美术学</w:t>
            </w:r>
          </w:p>
        </w:tc>
        <w:tc>
          <w:tcPr>
            <w:tcW w:w="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17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负责人：贺保月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联系电话：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 </w:t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13837769682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电子信箱：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 </w:t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hby1568@163.com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软件工程、计算机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lastRenderedPageBreak/>
              <w:t>应用技术、软件理论、计算机系统结构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信息与通信工程、控制科学与工程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自动化专业或机械电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lastRenderedPageBreak/>
              <w:t>子工程（或机械设计与制造）</w:t>
            </w:r>
          </w:p>
        </w:tc>
        <w:tc>
          <w:tcPr>
            <w:tcW w:w="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17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负责人：李根全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联系电话：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 </w:t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13783775918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电子信箱：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 </w:t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13783775918@163.com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化学类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汽车服务工程或车辆工程或新能源汽车方向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化学工程、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lastRenderedPageBreak/>
              <w:t>化学工艺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lastRenderedPageBreak/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lastRenderedPageBreak/>
              <w:t>农业工程学院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园林</w:t>
            </w:r>
          </w:p>
        </w:tc>
        <w:tc>
          <w:tcPr>
            <w:tcW w:w="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17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负责人：黄思良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联系电话：</w:t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15839924714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电子信箱：</w:t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silianghuang@126.com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材料化学、材料科学与技术、高分子材料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农产品加工及贮藏工程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化学与制药工程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lastRenderedPageBreak/>
              <w:t>学院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制药工程、药学、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lastRenderedPageBreak/>
              <w:t>药物化学</w:t>
            </w:r>
          </w:p>
        </w:tc>
        <w:tc>
          <w:tcPr>
            <w:tcW w:w="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17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负责人：谢海泉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联系电话：</w:t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13938974072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电子信箱：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13938974072@163.com</w:t>
            </w:r>
          </w:p>
        </w:tc>
      </w:tr>
      <w:tr w:rsidR="002E0490" w:rsidRPr="002E0490" w:rsidTr="002E0490"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lastRenderedPageBreak/>
              <w:t>微生物技术与应用（食用菌方向）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</w:tr>
      <w:tr w:rsidR="002E0490" w:rsidRPr="002E0490" w:rsidTr="002E0490"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免疫学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</w:tr>
      <w:tr w:rsidR="002E0490" w:rsidRPr="002E0490" w:rsidTr="002E0490"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通讯工程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</w:tr>
      <w:tr w:rsidR="002E0490" w:rsidRPr="002E0490" w:rsidTr="002E0490"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珠宝玉雕学院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设计学</w:t>
            </w:r>
          </w:p>
        </w:tc>
        <w:tc>
          <w:tcPr>
            <w:tcW w:w="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17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负责人：朱晓红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联系电话：</w:t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13569228716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电子信箱：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nyszxh@126.com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</w:tr>
      <w:tr w:rsidR="002E0490" w:rsidRPr="002E0490" w:rsidTr="002E049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美术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lastRenderedPageBreak/>
              <w:t>学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lastRenderedPageBreak/>
              <w:t>教学岗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rPr>
          <w:trHeight w:val="768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负责人：张红薇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联系电话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 </w:t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18537795366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电子信箱：</w:t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zhhwlaw@126.com</w:t>
            </w:r>
          </w:p>
        </w:tc>
      </w:tr>
      <w:tr w:rsidR="002E0490" w:rsidRPr="002E0490" w:rsidTr="002E0490">
        <w:trPr>
          <w:trHeight w:val="792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英语（语言学、文学、翻译方向）</w:t>
            </w: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负责人：李长亭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联系电话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 </w:t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037763513556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电子信箱：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lct66385@163.com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概率与数理统计</w:t>
            </w:r>
          </w:p>
        </w:tc>
        <w:tc>
          <w:tcPr>
            <w:tcW w:w="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17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负责人：王顺钦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联系电话：</w:t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037763525183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电子信箱：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math.wangsq@163.com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统计学、应用数学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基础数学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计算数学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运筹学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物理与电子工程学院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Tahoma"/>
                <w:color w:val="3C3C3C"/>
                <w:kern w:val="0"/>
                <w:sz w:val="22"/>
              </w:rPr>
              <w:t>5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17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负责人：黄金书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联系电话：</w:t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037763525126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电子信箱：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jshuang@foxmail.com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历史学（玉文化研究方向）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中国近现代史基本问题研究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纺织学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rPr>
          <w:trHeight w:val="792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lastRenderedPageBreak/>
              <w:t>公共外语教学部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英语语言文学专业（或翻译专业）</w:t>
            </w: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负责人：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 xml:space="preserve"> 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宗云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联系电话：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 </w:t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037763513543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电子信箱：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officeaffairs@139.com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南水北调实验室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水文水资源</w:t>
            </w:r>
          </w:p>
        </w:tc>
        <w:tc>
          <w:tcPr>
            <w:tcW w:w="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17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负责人：姚伦广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联系电话：</w:t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13949337932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电子信箱：</w:t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lunguangyao@163.com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马克思主义中国化</w:t>
            </w:r>
          </w:p>
        </w:tc>
        <w:tc>
          <w:tcPr>
            <w:tcW w:w="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17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负责人：席晓丽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联系电话：</w:t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13525687596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电子信箱：</w:t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xlx7766@126.com</w:t>
            </w:r>
          </w:p>
        </w:tc>
      </w:tr>
      <w:tr w:rsidR="002E0490" w:rsidRPr="002E0490" w:rsidTr="002E049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生物工程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lastRenderedPageBreak/>
              <w:t>专业环境污染物降解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</w:tr>
      <w:tr w:rsidR="002E0490" w:rsidRPr="002E0490" w:rsidTr="002E0490"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lastRenderedPageBreak/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广播电视编导（博士专业：戏剧戏曲学、电影学）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</w:tr>
      <w:tr w:rsidR="002E0490" w:rsidRPr="002E0490" w:rsidTr="002E0490"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环境工程专业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 xml:space="preserve"> 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农业面源污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lastRenderedPageBreak/>
              <w:t>染治理方向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lastRenderedPageBreak/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lastRenderedPageBreak/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播音与主持艺术</w:t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(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博士专业：语言学及应用语言学）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rPr>
          <w:trHeight w:val="924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心理咨询中心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负责人：刘霄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联系电话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2"/>
              </w:rPr>
              <w:t>：</w:t>
            </w:r>
            <w:r w:rsidRPr="002E0490">
              <w:rPr>
                <w:rFonts w:ascii="宋体" w:eastAsia="宋体" w:hAnsi="宋体" w:cs="Times New Roman"/>
                <w:color w:val="3C3C3C"/>
                <w:kern w:val="0"/>
                <w:sz w:val="22"/>
              </w:rPr>
              <w:t>13938958760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2"/>
              </w:rPr>
              <w:t>电子信箱：</w:t>
            </w:r>
            <w:r w:rsidRPr="002E0490">
              <w:rPr>
                <w:rFonts w:ascii="宋体" w:eastAsia="宋体" w:hAnsi="宋体" w:cs="Times New Roman"/>
                <w:color w:val="3C3C3C"/>
                <w:kern w:val="0"/>
                <w:sz w:val="22"/>
              </w:rPr>
              <w:t>jwchlx@126.com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rPr>
          <w:trHeight w:val="1212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美术与艺术设计学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lastRenderedPageBreak/>
              <w:t>院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lastRenderedPageBreak/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美术学或艺术设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lastRenderedPageBreak/>
              <w:t>计学</w:t>
            </w: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美学、哲学、文学、历史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lastRenderedPageBreak/>
              <w:t>学等美术、设计领域研究相关学科均可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lastRenderedPageBreak/>
              <w:t>负责人：刘剑利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联系电话：</w:t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0377-63525036</w:t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br/>
              <w:t>13569268530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电子信箱：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rongtan98@163.com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lastRenderedPageBreak/>
              <w:t>经济与管理学院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17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负责人：付廷臣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联系电话：</w:t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13693863137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电子信箱：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tingchenfu@163.com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管理学类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17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负责人：丁新胜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联系电话：</w:t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13838706556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电子信箱：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t>dxs2008@163.com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490" w:rsidRPr="002E0490" w:rsidTr="002E0490">
        <w:trPr>
          <w:trHeight w:val="85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图书馆学、情报学、文献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lastRenderedPageBreak/>
              <w:t>学</w:t>
            </w: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Tahoma"/>
                <w:color w:val="3C3C3C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教辅岗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负责人：赵明臻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 xml:space="preserve"> 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联系电话：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br/>
            </w:r>
            <w:r w:rsidRPr="002E0490">
              <w:rPr>
                <w:rFonts w:ascii="宋体" w:eastAsia="宋体" w:hAnsi="宋体" w:cs="Times New Roman"/>
                <w:color w:val="3C3C3C"/>
                <w:kern w:val="0"/>
                <w:sz w:val="22"/>
              </w:rPr>
              <w:t>037763513538 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2"/>
              </w:rPr>
              <w:t>电子信箱：</w:t>
            </w:r>
            <w:r w:rsidRPr="002E0490">
              <w:rPr>
                <w:rFonts w:ascii="宋体" w:eastAsia="宋体" w:hAnsi="宋体" w:cs="Times New Roman"/>
                <w:color w:val="3C3C3C"/>
                <w:kern w:val="0"/>
                <w:sz w:val="22"/>
              </w:rPr>
              <w:t>tsgzmz@163.com</w:t>
            </w:r>
          </w:p>
        </w:tc>
      </w:tr>
      <w:tr w:rsidR="002E0490" w:rsidRPr="002E0490" w:rsidTr="002E049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宋体" w:eastAsia="宋体" w:hAnsi="宋体" w:cs="宋体"/>
                <w:color w:val="3C3C3C"/>
                <w:kern w:val="0"/>
                <w:szCs w:val="21"/>
              </w:rPr>
              <w:t>★</w:t>
            </w: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声学（男高音）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 w:val="20"/>
                <w:szCs w:val="20"/>
              </w:rPr>
              <w:t>教学岗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  <w:r w:rsidRPr="002E0490">
              <w:rPr>
                <w:rFonts w:ascii="Tahoma" w:eastAsia="宋体" w:hAnsi="Tahoma" w:cs="Tahoma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ahoma" w:eastAsia="宋体" w:hAnsi="Tahoma" w:cs="Tahoma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2E0490" w:rsidRPr="002E0490" w:rsidRDefault="002E0490" w:rsidP="002E0490">
      <w:pPr>
        <w:widowControl/>
        <w:shd w:val="clear" w:color="auto" w:fill="FFFFFF"/>
        <w:jc w:val="left"/>
        <w:rPr>
          <w:rFonts w:ascii="Tahoma" w:eastAsia="宋体" w:hAnsi="Tahoma" w:cs="Tahoma"/>
          <w:color w:val="3C3C3C"/>
          <w:kern w:val="0"/>
          <w:szCs w:val="21"/>
        </w:rPr>
      </w:pPr>
      <w:r w:rsidRPr="002E0490">
        <w:rPr>
          <w:rFonts w:ascii="Tahoma" w:eastAsia="宋体" w:hAnsi="Tahoma" w:cs="Tahoma"/>
          <w:color w:val="3C3C3C"/>
          <w:kern w:val="0"/>
          <w:szCs w:val="21"/>
        </w:rPr>
        <w:t> </w:t>
      </w:r>
    </w:p>
    <w:p w:rsidR="002E0490" w:rsidRPr="002E0490" w:rsidRDefault="002E0490" w:rsidP="002E0490">
      <w:pPr>
        <w:widowControl/>
        <w:shd w:val="clear" w:color="auto" w:fill="FFFFFF"/>
        <w:jc w:val="left"/>
        <w:rPr>
          <w:rFonts w:ascii="Tahoma" w:eastAsia="宋体" w:hAnsi="Tahoma" w:cs="Tahoma"/>
          <w:color w:val="3C3C3C"/>
          <w:kern w:val="0"/>
          <w:szCs w:val="21"/>
        </w:rPr>
      </w:pPr>
      <w:r w:rsidRPr="002E0490">
        <w:rPr>
          <w:rFonts w:ascii="Tahoma" w:eastAsia="宋体" w:hAnsi="Tahoma" w:cs="Tahoma"/>
          <w:color w:val="3C3C3C"/>
          <w:kern w:val="0"/>
          <w:szCs w:val="21"/>
        </w:rPr>
        <w:t> </w:t>
      </w:r>
    </w:p>
    <w:p w:rsidR="002E0490" w:rsidRPr="002E0490" w:rsidRDefault="002E0490" w:rsidP="002E0490">
      <w:pPr>
        <w:widowControl/>
        <w:shd w:val="clear" w:color="auto" w:fill="FFFFFF"/>
        <w:jc w:val="left"/>
        <w:rPr>
          <w:rFonts w:ascii="Tahoma" w:eastAsia="宋体" w:hAnsi="Tahoma" w:cs="Tahoma"/>
          <w:color w:val="3C3C3C"/>
          <w:kern w:val="0"/>
          <w:szCs w:val="21"/>
        </w:rPr>
      </w:pPr>
      <w:r w:rsidRPr="002E0490">
        <w:rPr>
          <w:rFonts w:ascii="Tahoma" w:eastAsia="宋体" w:hAnsi="Tahoma" w:cs="Tahoma"/>
          <w:color w:val="3C3C3C"/>
          <w:kern w:val="0"/>
          <w:szCs w:val="21"/>
        </w:rPr>
        <w:t> </w:t>
      </w:r>
    </w:p>
    <w:p w:rsidR="002E0490" w:rsidRPr="002E0490" w:rsidRDefault="002E0490" w:rsidP="002E0490">
      <w:pPr>
        <w:widowControl/>
        <w:shd w:val="clear" w:color="auto" w:fill="FFFFFF"/>
        <w:jc w:val="center"/>
        <w:rPr>
          <w:rFonts w:ascii="Tahoma" w:eastAsia="宋体" w:hAnsi="Tahoma" w:cs="Tahoma"/>
          <w:color w:val="3C3C3C"/>
          <w:kern w:val="0"/>
          <w:szCs w:val="21"/>
        </w:rPr>
      </w:pPr>
      <w:r w:rsidRPr="002E0490">
        <w:rPr>
          <w:rFonts w:ascii="微软雅黑" w:eastAsia="微软雅黑" w:hAnsi="微软雅黑" w:cs="Tahoma"/>
          <w:color w:val="000000"/>
          <w:kern w:val="0"/>
          <w:sz w:val="44"/>
          <w:szCs w:val="44"/>
        </w:rPr>
        <w:t>权威核心期刊目录</w:t>
      </w:r>
    </w:p>
    <w:tbl>
      <w:tblPr>
        <w:tblW w:w="704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1100"/>
        <w:gridCol w:w="5021"/>
      </w:tblGrid>
      <w:tr w:rsidR="002E0490" w:rsidRPr="002E0490" w:rsidTr="002E0490">
        <w:trPr>
          <w:tblHeader/>
          <w:jc w:val="center"/>
        </w:trPr>
        <w:tc>
          <w:tcPr>
            <w:tcW w:w="1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学 科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权威核心期刊目录</w:t>
            </w:r>
          </w:p>
        </w:tc>
      </w:tr>
      <w:tr w:rsidR="002E0490" w:rsidRPr="002E0490" w:rsidTr="002E0490">
        <w:trPr>
          <w:trHeight w:val="1572"/>
          <w:jc w:val="center"/>
        </w:trPr>
        <w:tc>
          <w:tcPr>
            <w:tcW w:w="1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马克思主义理论</w:t>
            </w:r>
          </w:p>
          <w:p w:rsidR="002E0490" w:rsidRPr="002E0490" w:rsidRDefault="002E0490" w:rsidP="002E04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8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种）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A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马克思主义研究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A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求是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马克思主义与现实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当代世界与社会主义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教学与研究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中共党史研究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思想教育研究</w:t>
            </w:r>
          </w:p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中国特色社会主义研究</w:t>
            </w:r>
          </w:p>
        </w:tc>
      </w:tr>
      <w:tr w:rsidR="002E0490" w:rsidRPr="002E0490" w:rsidTr="002E0490">
        <w:trPr>
          <w:trHeight w:val="4296"/>
          <w:jc w:val="center"/>
        </w:trPr>
        <w:tc>
          <w:tcPr>
            <w:tcW w:w="1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管理学（</w:t>
            </w: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19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种）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A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管理科学学报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A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管理世界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南开管理评论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中国软科学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科学学研究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公共管理学报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科研管理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中国管理科学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管理评论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管理工程学报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系统工程理论与实践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中国行政管理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运筹与管理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系统工程学报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预测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研究与发展管理</w:t>
            </w:r>
          </w:p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系统工程理论方法应用</w:t>
            </w:r>
          </w:p>
        </w:tc>
      </w:tr>
      <w:tr w:rsidR="002E0490" w:rsidRPr="002E0490" w:rsidTr="002E0490">
        <w:trPr>
          <w:trHeight w:val="1356"/>
          <w:jc w:val="center"/>
        </w:trPr>
        <w:tc>
          <w:tcPr>
            <w:tcW w:w="1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哲学（</w:t>
            </w: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7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种）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A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哲学研究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哲学动态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自然辩证法研究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道德与文明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世界哲学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中国哲学史</w:t>
            </w:r>
          </w:p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逻辑学研究</w:t>
            </w:r>
          </w:p>
        </w:tc>
      </w:tr>
      <w:tr w:rsidR="002E0490" w:rsidRPr="002E0490" w:rsidTr="002E0490">
        <w:trPr>
          <w:trHeight w:val="276"/>
          <w:jc w:val="center"/>
        </w:trPr>
        <w:tc>
          <w:tcPr>
            <w:tcW w:w="1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宗教学（</w:t>
            </w: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2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种）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世界宗教研究</w:t>
            </w:r>
          </w:p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宗教学研究</w:t>
            </w:r>
          </w:p>
        </w:tc>
      </w:tr>
      <w:tr w:rsidR="002E0490" w:rsidRPr="002E0490" w:rsidTr="002E0490">
        <w:trPr>
          <w:jc w:val="center"/>
        </w:trPr>
        <w:tc>
          <w:tcPr>
            <w:tcW w:w="8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语言学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中国语言文字（</w:t>
            </w: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8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种）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A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中国语文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汉语学报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古汉语研究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世界汉语教学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语言教学与研究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当代语言学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方言</w:t>
            </w:r>
          </w:p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民族语文</w:t>
            </w:r>
          </w:p>
        </w:tc>
      </w:tr>
      <w:tr w:rsidR="002E0490" w:rsidRPr="002E0490" w:rsidTr="002E049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外国语言文字（</w:t>
            </w: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6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种）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A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外语教学与研究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外语界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外国语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中国外语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现代外语</w:t>
            </w:r>
          </w:p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中国翻译</w:t>
            </w:r>
          </w:p>
        </w:tc>
      </w:tr>
      <w:tr w:rsidR="002E0490" w:rsidRPr="002E0490" w:rsidTr="002E0490">
        <w:trPr>
          <w:trHeight w:val="768"/>
          <w:jc w:val="center"/>
        </w:trPr>
        <w:tc>
          <w:tcPr>
            <w:tcW w:w="1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外国文学（</w:t>
            </w: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5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种）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A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外国文学评论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国外文学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外国文学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当代外国文学</w:t>
            </w:r>
          </w:p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外国文学研究</w:t>
            </w:r>
          </w:p>
        </w:tc>
      </w:tr>
      <w:tr w:rsidR="002E0490" w:rsidRPr="002E0490" w:rsidTr="002E0490">
        <w:trPr>
          <w:trHeight w:val="1668"/>
          <w:jc w:val="center"/>
        </w:trPr>
        <w:tc>
          <w:tcPr>
            <w:tcW w:w="1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中国文学（</w:t>
            </w: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8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种）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A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文学评论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中国文学研究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文艺理论研究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文学遗产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中国比较文学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中国现代文学研究丛刊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文艺争鸣</w:t>
            </w:r>
          </w:p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民族文学研究</w:t>
            </w:r>
          </w:p>
        </w:tc>
      </w:tr>
      <w:tr w:rsidR="002E0490" w:rsidRPr="002E0490" w:rsidTr="002E0490">
        <w:trPr>
          <w:trHeight w:val="2688"/>
          <w:jc w:val="center"/>
        </w:trPr>
        <w:tc>
          <w:tcPr>
            <w:tcW w:w="1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艺术学（</w:t>
            </w: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13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种）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A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文艺研究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A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美术研究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A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中国音乐学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音乐研究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戏曲艺术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民族艺术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电影艺术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中央音乐学院学报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新美术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中国书法（</w:t>
            </w: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5000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字以上）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建筑学报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风景园林</w:t>
            </w:r>
          </w:p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国际城市规划</w:t>
            </w:r>
          </w:p>
        </w:tc>
      </w:tr>
      <w:tr w:rsidR="002E0490" w:rsidRPr="002E0490" w:rsidTr="002E0490">
        <w:trPr>
          <w:trHeight w:val="2436"/>
          <w:jc w:val="center"/>
        </w:trPr>
        <w:tc>
          <w:tcPr>
            <w:tcW w:w="1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历史学（</w:t>
            </w: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12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种）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A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历史研究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A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世界历史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近代史研究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中国史研究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中国边疆史地研究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史学理论研究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中国经济史研究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当代中国史研究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史学史研究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史学月刊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中国历史地理论丛</w:t>
            </w:r>
          </w:p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文史</w:t>
            </w:r>
          </w:p>
        </w:tc>
      </w:tr>
      <w:tr w:rsidR="002E0490" w:rsidRPr="002E0490" w:rsidTr="002E0490">
        <w:trPr>
          <w:trHeight w:val="816"/>
          <w:jc w:val="center"/>
        </w:trPr>
        <w:tc>
          <w:tcPr>
            <w:tcW w:w="1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考古学（</w:t>
            </w: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4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种）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A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考古学报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考古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文物</w:t>
            </w:r>
          </w:p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人类学学报</w:t>
            </w:r>
          </w:p>
        </w:tc>
      </w:tr>
      <w:tr w:rsidR="002E0490" w:rsidRPr="002E0490" w:rsidTr="002E0490">
        <w:trPr>
          <w:trHeight w:val="5052"/>
          <w:jc w:val="center"/>
        </w:trPr>
        <w:tc>
          <w:tcPr>
            <w:tcW w:w="1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经济学（</w:t>
            </w: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24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种）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A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经济研究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A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金融研究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世界经济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经济学（季刊）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经济学动态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中国工业经济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会计研究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数量经济技术经济研究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经济学家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经济科学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中国农村观察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财经研究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南开经济研究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农业经济问题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中国农村经济</w:t>
            </w:r>
          </w:p>
          <w:p w:rsidR="002E0490" w:rsidRPr="002E0490" w:rsidRDefault="002E0490" w:rsidP="002E0490">
            <w:pPr>
              <w:widowControl/>
              <w:ind w:firstLine="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财贸经济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国际金融研究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国际贸易问题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农业技术经济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审计研究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经济理论与经济管理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国际经济评论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世界经济研究</w:t>
            </w:r>
          </w:p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中国土地科学</w:t>
            </w:r>
          </w:p>
        </w:tc>
      </w:tr>
      <w:tr w:rsidR="002E0490" w:rsidRPr="002E0490" w:rsidTr="002E0490">
        <w:trPr>
          <w:trHeight w:val="1944"/>
          <w:jc w:val="center"/>
        </w:trPr>
        <w:tc>
          <w:tcPr>
            <w:tcW w:w="1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政治学（</w:t>
            </w: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9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种）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A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政治学研究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世界经济与政治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当代亚太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国际问题研究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现代国际关系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国际政治研究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外交评论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国际观察</w:t>
            </w:r>
          </w:p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国际政治研究</w:t>
            </w:r>
          </w:p>
        </w:tc>
      </w:tr>
      <w:tr w:rsidR="002E0490" w:rsidRPr="002E0490" w:rsidTr="002E0490">
        <w:trPr>
          <w:trHeight w:val="2244"/>
          <w:jc w:val="center"/>
        </w:trPr>
        <w:tc>
          <w:tcPr>
            <w:tcW w:w="1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法学（</w:t>
            </w: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11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种）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A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法学研究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A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中国法学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中外法学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法商研究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清华法学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法学家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现代法学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政法论坛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法制与社会发展</w:t>
            </w:r>
          </w:p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环球法律评论</w:t>
            </w:r>
          </w:p>
        </w:tc>
      </w:tr>
      <w:tr w:rsidR="002E0490" w:rsidRPr="002E0490" w:rsidTr="002E0490">
        <w:trPr>
          <w:trHeight w:val="948"/>
          <w:jc w:val="center"/>
        </w:trPr>
        <w:tc>
          <w:tcPr>
            <w:tcW w:w="1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社会学（</w:t>
            </w: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5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种）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A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社会学研究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人口研究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中国人口科学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社会</w:t>
            </w:r>
          </w:p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青年研究</w:t>
            </w:r>
          </w:p>
        </w:tc>
      </w:tr>
      <w:tr w:rsidR="002E0490" w:rsidRPr="002E0490" w:rsidTr="002E0490">
        <w:trPr>
          <w:trHeight w:val="828"/>
          <w:jc w:val="center"/>
        </w:trPr>
        <w:tc>
          <w:tcPr>
            <w:tcW w:w="1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民族学与文化学</w:t>
            </w:r>
          </w:p>
          <w:p w:rsidR="002E0490" w:rsidRPr="002E0490" w:rsidRDefault="002E0490" w:rsidP="002E04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4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种）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A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民族研究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民俗研究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世界民族</w:t>
            </w:r>
          </w:p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文化遗产</w:t>
            </w:r>
          </w:p>
        </w:tc>
      </w:tr>
      <w:tr w:rsidR="002E0490" w:rsidRPr="002E0490" w:rsidTr="002E0490">
        <w:trPr>
          <w:trHeight w:val="1056"/>
          <w:jc w:val="center"/>
        </w:trPr>
        <w:tc>
          <w:tcPr>
            <w:tcW w:w="1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新闻学与传播学</w:t>
            </w:r>
          </w:p>
          <w:p w:rsidR="002E0490" w:rsidRPr="002E0490" w:rsidRDefault="002E0490" w:rsidP="002E04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6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种）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A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新闻与传播研究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编辑学报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现代传播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国际新闻界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新闻大学</w:t>
            </w:r>
          </w:p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中国科技期刊研究</w:t>
            </w:r>
          </w:p>
        </w:tc>
      </w:tr>
      <w:tr w:rsidR="002E0490" w:rsidRPr="002E0490" w:rsidTr="002E0490">
        <w:trPr>
          <w:trHeight w:val="1200"/>
          <w:jc w:val="center"/>
        </w:trPr>
        <w:tc>
          <w:tcPr>
            <w:tcW w:w="1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图书馆、情报与文献学（</w:t>
            </w: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6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种）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A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中国图书馆学报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情报学报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大学图书馆学报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图书情报工作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档案学研究</w:t>
            </w:r>
          </w:p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档案学通讯</w:t>
            </w:r>
          </w:p>
        </w:tc>
      </w:tr>
      <w:tr w:rsidR="002E0490" w:rsidRPr="002E0490" w:rsidTr="002E0490">
        <w:trPr>
          <w:trHeight w:val="2868"/>
          <w:jc w:val="center"/>
        </w:trPr>
        <w:tc>
          <w:tcPr>
            <w:tcW w:w="1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教育学</w:t>
            </w:r>
          </w:p>
          <w:p w:rsidR="002E0490" w:rsidRPr="002E0490" w:rsidRDefault="002E0490" w:rsidP="002E04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13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种）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490" w:rsidRPr="002E0490" w:rsidRDefault="002E0490" w:rsidP="002E0490">
            <w:pPr>
              <w:widowControl/>
              <w:ind w:firstLine="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A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教育研究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教育发展研究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华东师范大学学报（教科版）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北京大学教育评论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清华大学教育研究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教育学报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课程</w:t>
            </w: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·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教材</w:t>
            </w: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·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教法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电化教育研究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比较教育研究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教育与经济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中国远程教育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中国教育学刊（</w:t>
            </w: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5000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字以上）</w:t>
            </w:r>
          </w:p>
        </w:tc>
      </w:tr>
      <w:tr w:rsidR="002E0490" w:rsidRPr="002E0490" w:rsidTr="002E0490">
        <w:trPr>
          <w:trHeight w:val="1020"/>
          <w:jc w:val="center"/>
        </w:trPr>
        <w:tc>
          <w:tcPr>
            <w:tcW w:w="1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体育学（</w:t>
            </w: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5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种）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A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体育科学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上海体育学院学报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北京体育大学学报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中国体育科技</w:t>
            </w:r>
          </w:p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体育学刊</w:t>
            </w:r>
          </w:p>
        </w:tc>
      </w:tr>
      <w:tr w:rsidR="002E0490" w:rsidRPr="002E0490" w:rsidTr="002E0490">
        <w:trPr>
          <w:trHeight w:val="384"/>
          <w:jc w:val="center"/>
        </w:trPr>
        <w:tc>
          <w:tcPr>
            <w:tcW w:w="1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统计学（</w:t>
            </w: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2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种）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统计研究</w:t>
            </w:r>
          </w:p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数理统计与管理</w:t>
            </w:r>
          </w:p>
        </w:tc>
      </w:tr>
      <w:tr w:rsidR="002E0490" w:rsidRPr="002E0490" w:rsidTr="002E0490">
        <w:trPr>
          <w:trHeight w:val="684"/>
          <w:jc w:val="center"/>
        </w:trPr>
        <w:tc>
          <w:tcPr>
            <w:tcW w:w="1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心理学（</w:t>
            </w: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4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种）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A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心理学报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心理科学进展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心理发展与教育</w:t>
            </w:r>
          </w:p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心理科学</w:t>
            </w:r>
          </w:p>
        </w:tc>
      </w:tr>
      <w:tr w:rsidR="002E0490" w:rsidRPr="002E0490" w:rsidTr="002E0490">
        <w:trPr>
          <w:trHeight w:val="948"/>
          <w:jc w:val="center"/>
        </w:trPr>
        <w:tc>
          <w:tcPr>
            <w:tcW w:w="1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人文、经济地理</w:t>
            </w:r>
          </w:p>
          <w:p w:rsidR="002E0490" w:rsidRPr="002E0490" w:rsidRDefault="002E0490" w:rsidP="002E04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8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种）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490" w:rsidRPr="002E0490" w:rsidRDefault="002E0490" w:rsidP="002E0490">
            <w:pPr>
              <w:widowControl/>
              <w:ind w:firstLine="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A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地理学报</w:t>
            </w:r>
          </w:p>
          <w:p w:rsidR="002E0490" w:rsidRPr="002E0490" w:rsidRDefault="002E0490" w:rsidP="002E0490">
            <w:pPr>
              <w:widowControl/>
              <w:ind w:firstLine="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地理研究</w:t>
            </w:r>
          </w:p>
          <w:p w:rsidR="002E0490" w:rsidRPr="002E0490" w:rsidRDefault="002E0490" w:rsidP="002E0490">
            <w:pPr>
              <w:widowControl/>
              <w:ind w:firstLine="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经济地理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旅游学刊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城市规划学刊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人文地理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地理科学</w:t>
            </w:r>
          </w:p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地理科学进展</w:t>
            </w:r>
          </w:p>
        </w:tc>
      </w:tr>
      <w:tr w:rsidR="002E0490" w:rsidRPr="002E0490" w:rsidTr="002E0490">
        <w:trPr>
          <w:trHeight w:val="576"/>
          <w:jc w:val="center"/>
        </w:trPr>
        <w:tc>
          <w:tcPr>
            <w:tcW w:w="1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环境科学（</w:t>
            </w: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3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种）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A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中国人口</w:t>
            </w: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·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资源与环境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资源科学</w:t>
            </w:r>
          </w:p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自然资源学报</w:t>
            </w:r>
          </w:p>
        </w:tc>
      </w:tr>
      <w:tr w:rsidR="002E0490" w:rsidRPr="002E0490" w:rsidTr="002E0490">
        <w:trPr>
          <w:trHeight w:val="2556"/>
          <w:jc w:val="center"/>
        </w:trPr>
        <w:tc>
          <w:tcPr>
            <w:tcW w:w="1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综合性社科期刊（</w:t>
            </w: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13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种）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A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中国社会科学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开放时代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学术月刊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文史哲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社会科学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读书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国外社会科学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江海学刊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探索与争鸣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社会科学战线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学术研究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天津社会科学</w:t>
            </w:r>
          </w:p>
          <w:p w:rsidR="002E0490" w:rsidRPr="002E0490" w:rsidRDefault="002E0490" w:rsidP="002E0490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中国高校社会科学</w:t>
            </w:r>
          </w:p>
        </w:tc>
      </w:tr>
      <w:tr w:rsidR="002E0490" w:rsidRPr="002E0490" w:rsidTr="002E0490">
        <w:trPr>
          <w:trHeight w:val="2820"/>
          <w:jc w:val="center"/>
        </w:trPr>
        <w:tc>
          <w:tcPr>
            <w:tcW w:w="1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490" w:rsidRPr="002E0490" w:rsidRDefault="002E0490" w:rsidP="002E04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高校综合性学报</w:t>
            </w:r>
          </w:p>
          <w:p w:rsidR="002E0490" w:rsidRPr="002E0490" w:rsidRDefault="002E0490" w:rsidP="002E04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13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种）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中国人民大学学报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北京大学学报（哲学社会科学版）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浙江大学学报（人文社会科学版）</w:t>
            </w:r>
          </w:p>
          <w:p w:rsidR="002E0490" w:rsidRPr="002E0490" w:rsidRDefault="002E0490" w:rsidP="002E0490">
            <w:pPr>
              <w:widowControl/>
              <w:ind w:left="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清华大学学报（哲学社会科学版）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北京师范大学学报（社会科学版）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南京大学学报（哲学</w:t>
            </w:r>
            <w:r w:rsidRPr="002E0490">
              <w:rPr>
                <w:rFonts w:ascii="Courier New" w:eastAsia="宋体" w:hAnsi="Courier New" w:cs="Times New Roman"/>
                <w:color w:val="000000"/>
                <w:kern w:val="0"/>
                <w:sz w:val="24"/>
                <w:szCs w:val="24"/>
              </w:rPr>
              <w:t>·</w:t>
            </w:r>
            <w:r w:rsidRPr="002E049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人文科学</w:t>
            </w:r>
            <w:r w:rsidRPr="002E0490">
              <w:rPr>
                <w:rFonts w:ascii="Courier New" w:eastAsia="宋体" w:hAnsi="Courier New" w:cs="Times New Roman"/>
                <w:color w:val="000000"/>
                <w:kern w:val="0"/>
                <w:sz w:val="24"/>
                <w:szCs w:val="24"/>
              </w:rPr>
              <w:t>·</w:t>
            </w:r>
            <w:r w:rsidRPr="002E049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社会科学版）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中山大学学报</w:t>
            </w:r>
            <w:r w:rsidRPr="002E0490">
              <w:rPr>
                <w:rFonts w:ascii="Courier New" w:eastAsia="宋体" w:hAnsi="Courier New" w:cs="Times New Roman"/>
                <w:color w:val="000000"/>
                <w:kern w:val="0"/>
                <w:sz w:val="24"/>
                <w:szCs w:val="24"/>
              </w:rPr>
              <w:t>(</w:t>
            </w:r>
            <w:r w:rsidRPr="002E049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社会科学版）</w:t>
            </w:r>
          </w:p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吉林大学社会科学学报</w:t>
            </w:r>
          </w:p>
          <w:p w:rsidR="002E0490" w:rsidRPr="002E0490" w:rsidRDefault="002E0490" w:rsidP="002E0490">
            <w:pPr>
              <w:widowControl/>
              <w:ind w:left="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复旦学报（社会科学版）</w:t>
            </w:r>
          </w:p>
          <w:p w:rsidR="002E0490" w:rsidRPr="002E0490" w:rsidRDefault="002E0490" w:rsidP="002E0490">
            <w:pPr>
              <w:widowControl/>
              <w:ind w:left="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华东师范大学学报（哲学社会科学版）</w:t>
            </w:r>
          </w:p>
          <w:p w:rsidR="002E0490" w:rsidRPr="002E0490" w:rsidRDefault="002E0490" w:rsidP="002E0490">
            <w:pPr>
              <w:widowControl/>
              <w:ind w:left="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厦门大学学报（社会科学版）</w:t>
            </w:r>
          </w:p>
          <w:p w:rsidR="002E0490" w:rsidRPr="002E0490" w:rsidRDefault="002E0490" w:rsidP="002E0490">
            <w:pPr>
              <w:widowControl/>
              <w:ind w:left="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四川大学学报（哲学社会科学版）</w:t>
            </w:r>
          </w:p>
          <w:p w:rsidR="002E0490" w:rsidRPr="002E0490" w:rsidRDefault="002E0490" w:rsidP="002E0490">
            <w:pPr>
              <w:widowControl/>
              <w:ind w:left="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南开学报（哲学社会科学版）</w:t>
            </w:r>
          </w:p>
          <w:p w:rsidR="002E0490" w:rsidRPr="002E0490" w:rsidRDefault="002E0490" w:rsidP="002E0490">
            <w:pPr>
              <w:widowControl/>
              <w:spacing w:after="150"/>
              <w:ind w:left="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武汉大学学报（哲学社会科学版）</w:t>
            </w:r>
          </w:p>
        </w:tc>
      </w:tr>
      <w:tr w:rsidR="002E0490" w:rsidRPr="002E0490" w:rsidTr="002E0490">
        <w:trPr>
          <w:trHeight w:val="276"/>
          <w:jc w:val="center"/>
        </w:trPr>
        <w:tc>
          <w:tcPr>
            <w:tcW w:w="1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报纸报刊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人民日报、光明日报头版专论或理论版发表</w:t>
            </w: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3000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字以上文章</w:t>
            </w:r>
          </w:p>
        </w:tc>
      </w:tr>
      <w:tr w:rsidR="002E0490" w:rsidRPr="002E0490" w:rsidTr="002E0490">
        <w:trPr>
          <w:jc w:val="center"/>
        </w:trPr>
        <w:tc>
          <w:tcPr>
            <w:tcW w:w="192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490" w:rsidRPr="002E0490" w:rsidRDefault="002E0490" w:rsidP="002E0490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转摘情况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新华文摘全文转摘（</w:t>
            </w: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2000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字以上）</w:t>
            </w:r>
          </w:p>
        </w:tc>
      </w:tr>
      <w:tr w:rsidR="002E0490" w:rsidRPr="002E0490" w:rsidTr="002E0490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490" w:rsidRPr="002E0490" w:rsidRDefault="002E0490" w:rsidP="002E0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中国社会科学文摘、高等学校文科学术文摘（转载</w:t>
            </w: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3000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字以上）</w:t>
            </w:r>
          </w:p>
        </w:tc>
      </w:tr>
      <w:tr w:rsidR="002E0490" w:rsidRPr="002E0490" w:rsidTr="002E0490">
        <w:trPr>
          <w:trHeight w:val="192"/>
          <w:jc w:val="center"/>
        </w:trPr>
        <w:tc>
          <w:tcPr>
            <w:tcW w:w="1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490" w:rsidRPr="002E0490" w:rsidRDefault="002E0490" w:rsidP="002E0490">
            <w:pPr>
              <w:widowControl/>
              <w:spacing w:after="150"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490" w:rsidRPr="002E0490" w:rsidRDefault="002E0490" w:rsidP="002E0490">
            <w:pPr>
              <w:widowControl/>
              <w:spacing w:line="19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SSCI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r w:rsidRPr="002E04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A&amp;HCI</w:t>
            </w:r>
            <w:r w:rsidRPr="002E0490">
              <w:rPr>
                <w:rFonts w:ascii="宋体" w:eastAsia="宋体" w:hAnsi="宋体" w:cs="宋体"/>
                <w:kern w:val="0"/>
                <w:sz w:val="24"/>
                <w:szCs w:val="24"/>
              </w:rPr>
              <w:t>收录期刊</w:t>
            </w:r>
          </w:p>
        </w:tc>
      </w:tr>
    </w:tbl>
    <w:p w:rsidR="002E0490" w:rsidRPr="002E0490" w:rsidRDefault="002E0490" w:rsidP="002E0490">
      <w:pPr>
        <w:widowControl/>
        <w:shd w:val="clear" w:color="auto" w:fill="FFFFFF"/>
        <w:jc w:val="left"/>
        <w:rPr>
          <w:rFonts w:ascii="Tahoma" w:eastAsia="宋体" w:hAnsi="Tahoma" w:cs="Tahoma"/>
          <w:color w:val="3C3C3C"/>
          <w:kern w:val="0"/>
          <w:szCs w:val="21"/>
        </w:rPr>
      </w:pPr>
      <w:r w:rsidRPr="002E0490">
        <w:rPr>
          <w:rFonts w:ascii="Tahoma" w:eastAsia="宋体" w:hAnsi="Tahoma" w:cs="Tahoma"/>
          <w:color w:val="3C3C3C"/>
          <w:kern w:val="0"/>
          <w:szCs w:val="21"/>
        </w:rPr>
        <w:t> </w:t>
      </w:r>
    </w:p>
    <w:p w:rsidR="001315A7" w:rsidRDefault="001315A7">
      <w:bookmarkStart w:id="0" w:name="_GoBack"/>
      <w:bookmarkEnd w:id="0"/>
    </w:p>
    <w:sectPr w:rsidR="00131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AA"/>
    <w:rsid w:val="001315A7"/>
    <w:rsid w:val="002A57AA"/>
    <w:rsid w:val="002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2E04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2E04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2E04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2E0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2020-01-12T02:26:00Z</dcterms:created>
  <dcterms:modified xsi:type="dcterms:W3CDTF">2020-01-12T02:26:00Z</dcterms:modified>
</cp:coreProperties>
</file>