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仿宋_GB2312" w:hAnsi="Tahoma" w:eastAsia="仿宋_GB2312" w:cs="Tahoma"/>
          <w:color w:val="auto"/>
          <w:sz w:val="28"/>
          <w:szCs w:val="28"/>
        </w:rPr>
      </w:pPr>
      <w:r>
        <w:rPr>
          <w:rFonts w:hint="eastAsia" w:ascii="仿宋_GB2312" w:hAnsi="Tahoma" w:eastAsia="仿宋_GB2312" w:cs="Tahoma"/>
          <w:color w:val="auto"/>
          <w:sz w:val="28"/>
          <w:szCs w:val="28"/>
        </w:rPr>
        <w:t>附件：</w:t>
      </w:r>
    </w:p>
    <w:p>
      <w:pPr>
        <w:jc w:val="center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观海卫镇招聘编外用工登记表</w:t>
      </w:r>
    </w:p>
    <w:p>
      <w:pPr>
        <w:widowControl/>
        <w:spacing w:line="400" w:lineRule="exact"/>
        <w:rPr>
          <w:rFonts w:ascii="仿宋_GB2312" w:hAnsi="Tahoma" w:eastAsia="仿宋_GB2312" w:cs="Tahoma"/>
          <w:color w:val="auto"/>
          <w:sz w:val="28"/>
          <w:szCs w:val="28"/>
        </w:rPr>
      </w:pPr>
      <w:r>
        <w:rPr>
          <w:rFonts w:hint="eastAsia" w:ascii="仿宋_GB2312" w:hAnsi="Tahoma" w:eastAsia="仿宋_GB2312" w:cs="Tahoma"/>
          <w:color w:val="auto"/>
          <w:sz w:val="28"/>
          <w:szCs w:val="28"/>
        </w:rPr>
        <w:t>报考岗位：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47"/>
        <w:gridCol w:w="400"/>
        <w:gridCol w:w="701"/>
        <w:gridCol w:w="1104"/>
        <w:gridCol w:w="1283"/>
        <w:gridCol w:w="1260"/>
        <w:gridCol w:w="129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姓　名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性别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籍贯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工作年月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健康情况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技术职称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特长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联系电话</w:t>
            </w:r>
          </w:p>
        </w:tc>
        <w:tc>
          <w:tcPr>
            <w:tcW w:w="6040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宅电：手机：</w:t>
            </w: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情况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教育</w:t>
            </w:r>
          </w:p>
        </w:tc>
        <w:tc>
          <w:tcPr>
            <w:tcW w:w="238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毕业院校系及专业</w:t>
            </w: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教育</w:t>
            </w:r>
          </w:p>
        </w:tc>
        <w:tc>
          <w:tcPr>
            <w:tcW w:w="238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户籍所在地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家庭住址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历</w:t>
            </w: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起止年月</w:t>
            </w:r>
          </w:p>
        </w:tc>
        <w:tc>
          <w:tcPr>
            <w:tcW w:w="38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学校或工作单位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8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8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8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8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8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情况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与本人关系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姓名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政治面貌</w:t>
            </w: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color w:val="auto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213" w:right="1797" w:bottom="1043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46C62"/>
    <w:rsid w:val="5C74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2020-01-09T01:51:00Z</dcterms:created>
  <dc:creator>rcsc</dc:creator>
  <cp:lastModifiedBy>rcsc</cp:lastModifiedBy>
  <dcterms:modified xsi:type="dcterms:W3CDTF">2020-01-09T01:51:48Z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