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val="0"/>
          <w:bCs/>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201</w:t>
      </w:r>
      <w:r>
        <w:rPr>
          <w:rFonts w:hint="eastAsia" w:ascii="方正小标宋简体" w:hAnsi="方正小标宋简体" w:eastAsia="方正小标宋简体" w:cs="方正小标宋简体"/>
          <w:b/>
          <w:kern w:val="0"/>
          <w:sz w:val="44"/>
          <w:szCs w:val="44"/>
          <w:lang w:val="en-US" w:eastAsia="zh-CN"/>
        </w:rPr>
        <w:t>9</w:t>
      </w:r>
      <w:r>
        <w:rPr>
          <w:rFonts w:hint="eastAsia" w:ascii="方正小标宋简体" w:hAnsi="方正小标宋简体" w:eastAsia="方正小标宋简体" w:cs="方正小标宋简体"/>
          <w:b/>
          <w:kern w:val="0"/>
          <w:sz w:val="44"/>
          <w:szCs w:val="44"/>
        </w:rPr>
        <w:t>年</w:t>
      </w:r>
      <w:r>
        <w:rPr>
          <w:rFonts w:hint="eastAsia" w:ascii="方正小标宋简体" w:hAnsi="方正小标宋简体" w:eastAsia="方正小标宋简体" w:cs="方正小标宋简体"/>
          <w:b/>
          <w:bCs w:val="0"/>
          <w:kern w:val="0"/>
          <w:sz w:val="44"/>
          <w:szCs w:val="44"/>
          <w:highlight w:val="none"/>
          <w:u w:val="none"/>
          <w:lang w:val="en-US" w:eastAsia="zh-CN"/>
        </w:rPr>
        <w:t>烟台开发区镇街</w:t>
      </w:r>
      <w:r>
        <w:rPr>
          <w:rFonts w:hint="eastAsia" w:ascii="方正小标宋简体" w:hAnsi="方正小标宋简体" w:eastAsia="方正小标宋简体" w:cs="方正小标宋简体"/>
          <w:b/>
          <w:kern w:val="0"/>
          <w:sz w:val="44"/>
          <w:szCs w:val="44"/>
        </w:rPr>
        <w:t>事业单位</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公开招聘工作人员应聘须知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highlight w:val="none"/>
          <w:u w:val="none"/>
          <w:lang w:val="en-US" w:eastAsia="zh-CN"/>
        </w:rPr>
        <w:t>烟台开发区镇街</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涉嫌违纪违法正在接受有关机关审查尚未作出结论的人员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在各级各类公务员和事业单位招考（聘）中被认定有舞弊等严重违反纪律行为的人员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须为</w:t>
      </w:r>
      <w:r>
        <w:rPr>
          <w:rFonts w:hint="eastAsia" w:ascii="仿宋_GB2312" w:hAnsi="仿宋" w:eastAsia="仿宋_GB2312"/>
          <w:sz w:val="32"/>
          <w:szCs w:val="32"/>
          <w:highlight w:val="none"/>
        </w:rPr>
        <w:t>19</w:t>
      </w:r>
      <w:r>
        <w:rPr>
          <w:rFonts w:hint="eastAsia" w:ascii="仿宋_GB2312" w:hAnsi="仿宋" w:eastAsia="仿宋_GB2312"/>
          <w:sz w:val="32"/>
          <w:szCs w:val="32"/>
          <w:highlight w:val="none"/>
          <w:lang w:val="en-US" w:eastAsia="zh-CN"/>
        </w:rPr>
        <w:t>84</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13</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（含）以后出生。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4.具有多个学历层次的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5.对报考所需的资格资质证书取得时间、时效有何要求？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招聘岗位要求的</w:t>
      </w:r>
      <w:r>
        <w:rPr>
          <w:rFonts w:hint="eastAsia" w:ascii="仿宋_GB2312" w:hAnsi="仿宋" w:eastAsia="仿宋_GB2312"/>
          <w:sz w:val="32"/>
          <w:szCs w:val="32"/>
          <w:lang w:eastAsia="zh-CN"/>
        </w:rPr>
        <w:t>包括</w:t>
      </w:r>
      <w:r>
        <w:rPr>
          <w:rFonts w:hint="eastAsia" w:ascii="仿宋_GB2312" w:hAnsi="仿宋" w:eastAsia="仿宋_GB2312"/>
          <w:sz w:val="32"/>
          <w:szCs w:val="32"/>
          <w:lang w:val="en-US" w:eastAsia="zh-CN"/>
        </w:rPr>
        <w:t>学历证书、相应学位证书在内的</w:t>
      </w:r>
      <w:r>
        <w:rPr>
          <w:rFonts w:hint="eastAsia" w:ascii="仿宋_GB2312" w:hAnsi="仿宋" w:eastAsia="仿宋_GB2312"/>
          <w:sz w:val="32"/>
          <w:szCs w:val="32"/>
        </w:rPr>
        <w:t>所有资格、资质及证书（含海外留学人员的学历、学位认证书），</w:t>
      </w:r>
      <w:r>
        <w:rPr>
          <w:rFonts w:hint="eastAsia" w:ascii="仿宋_GB2312" w:hAnsi="仿宋" w:eastAsia="仿宋_GB2312"/>
          <w:sz w:val="32"/>
          <w:szCs w:val="32"/>
          <w:lang w:eastAsia="zh-CN"/>
        </w:rPr>
        <w:t>应聘人员</w:t>
      </w:r>
      <w:r>
        <w:rPr>
          <w:rFonts w:hint="eastAsia" w:ascii="仿宋_GB2312" w:hAnsi="仿宋" w:eastAsia="仿宋_GB2312"/>
          <w:sz w:val="32"/>
          <w:szCs w:val="32"/>
        </w:rPr>
        <w:t>均须于</w:t>
      </w:r>
      <w:r>
        <w:rPr>
          <w:rFonts w:hint="eastAsia" w:ascii="仿宋_GB2312" w:hAnsi="仿宋" w:eastAsia="仿宋_GB2312"/>
          <w:sz w:val="32"/>
          <w:szCs w:val="32"/>
          <w:highlight w:val="none"/>
        </w:rPr>
        <w:t>20</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12</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0000FF"/>
          <w:sz w:val="32"/>
          <w:szCs w:val="32"/>
          <w:u w:val="single"/>
        </w:rPr>
      </w:pPr>
      <w:r>
        <w:rPr>
          <w:rFonts w:hint="eastAsia" w:ascii="黑体" w:hAnsi="黑体" w:eastAsia="黑体" w:cs="黑体"/>
          <w:kern w:val="0"/>
          <w:sz w:val="32"/>
          <w:szCs w:val="32"/>
        </w:rPr>
        <w:t>7.哪些人可以报考</w:t>
      </w:r>
      <w:r>
        <w:rPr>
          <w:rFonts w:hint="eastAsia" w:ascii="黑体" w:hAnsi="黑体" w:eastAsia="黑体" w:cs="黑体"/>
          <w:kern w:val="0"/>
          <w:sz w:val="32"/>
          <w:szCs w:val="32"/>
          <w:lang w:val="en-US" w:eastAsia="zh-CN"/>
        </w:rPr>
        <w:t>定向招聘</w:t>
      </w:r>
      <w:r>
        <w:rPr>
          <w:rFonts w:hint="eastAsia" w:ascii="黑体" w:hAnsi="黑体" w:eastAsia="黑体" w:cs="黑体"/>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highlight w:val="none"/>
        </w:rPr>
        <w:t>面向服务基层项目人员招聘岗位</w:t>
      </w:r>
      <w:r>
        <w:rPr>
          <w:rFonts w:hint="eastAsia" w:ascii="仿宋_GB2312" w:hAnsi="仿宋" w:eastAsia="仿宋_GB2312"/>
          <w:b w:val="0"/>
          <w:bCs w:val="0"/>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面向烟台开发区村、社区党组织书记招聘岗位</w:t>
      </w:r>
      <w:r>
        <w:rPr>
          <w:rFonts w:hint="eastAsia" w:ascii="仿宋_GB2312" w:hAnsi="仿宋" w:eastAsia="仿宋_GB2312"/>
          <w:sz w:val="32"/>
          <w:szCs w:val="32"/>
          <w:lang w:val="en-US" w:eastAsia="zh-CN"/>
        </w:rPr>
        <w:t>仅限以下人员报考：45周岁以下，具有高中、中专以上学历（含技工院校全日制毕业生），连续任职满2届、表现优秀、实绩突出、群众公认，经烟台开发区镇街党（工）委推荐，烟台开发区工委组织部考察合格的在职村、社区党组织书记。</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kern w:val="0"/>
          <w:sz w:val="32"/>
          <w:szCs w:val="32"/>
          <w:lang w:val="en-US" w:eastAsia="zh-CN"/>
        </w:rPr>
        <w:t>符合定向招聘岗位报考条件的</w:t>
      </w:r>
      <w:r>
        <w:rPr>
          <w:rFonts w:hint="eastAsia" w:ascii="黑体" w:hAnsi="黑体" w:eastAsia="黑体" w:cs="黑体"/>
          <w:kern w:val="0"/>
          <w:sz w:val="32"/>
          <w:szCs w:val="32"/>
        </w:rPr>
        <w:t>人员</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w:t>
      </w:r>
      <w:r>
        <w:rPr>
          <w:rFonts w:hint="eastAsia" w:ascii="仿宋_GB2312" w:hAnsi="仿宋_GB2312" w:eastAsia="仿宋_GB2312" w:cs="仿宋_GB2312"/>
          <w:kern w:val="0"/>
          <w:sz w:val="32"/>
          <w:szCs w:val="32"/>
          <w:lang w:val="en-US" w:eastAsia="zh-CN"/>
        </w:rPr>
        <w:t>等符合定向招聘岗位报考条件的人员</w:t>
      </w:r>
      <w:r>
        <w:rPr>
          <w:rFonts w:hint="eastAsia" w:ascii="仿宋_GB2312" w:hAnsi="仿宋_GB2312" w:eastAsia="仿宋_GB2312" w:cs="仿宋_GB2312"/>
          <w:kern w:val="0"/>
          <w:sz w:val="32"/>
          <w:szCs w:val="32"/>
        </w:rPr>
        <w:t>可以报考非定向招聘岗位，但必须符合</w:t>
      </w:r>
      <w:r>
        <w:rPr>
          <w:rFonts w:hint="eastAsia" w:ascii="仿宋_GB2312" w:hAnsi="仿宋_GB2312" w:eastAsia="仿宋_GB2312" w:cs="仿宋_GB2312"/>
          <w:kern w:val="0"/>
          <w:sz w:val="32"/>
          <w:szCs w:val="32"/>
          <w:lang w:val="en-US" w:eastAsia="zh-CN"/>
        </w:rPr>
        <w:t>所报考</w:t>
      </w:r>
      <w:r>
        <w:rPr>
          <w:rFonts w:hint="eastAsia" w:ascii="仿宋_GB2312" w:hAnsi="仿宋_GB2312" w:eastAsia="仿宋_GB2312" w:cs="仿宋_GB2312"/>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9.海外留学人员能否报考招聘全日制</w:t>
      </w:r>
      <w:r>
        <w:rPr>
          <w:rFonts w:hint="eastAsia" w:ascii="黑体" w:hAnsi="黑体" w:eastAsia="黑体" w:cs="黑体"/>
          <w:kern w:val="0"/>
          <w:sz w:val="32"/>
          <w:szCs w:val="32"/>
          <w:lang w:val="en-US" w:eastAsia="zh-CN"/>
        </w:rPr>
        <w:t>普通高校</w:t>
      </w:r>
      <w:r>
        <w:rPr>
          <w:rFonts w:hint="eastAsia" w:ascii="黑体" w:hAnsi="黑体" w:eastAsia="黑体" w:cs="黑体"/>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1</w:t>
      </w:r>
      <w:r>
        <w:rPr>
          <w:rFonts w:hint="eastAsia" w:ascii="黑体" w:hAnsi="黑体" w:eastAsia="黑体" w:cs="黑体"/>
          <w:kern w:val="0"/>
          <w:sz w:val="32"/>
          <w:szCs w:val="32"/>
          <w:u w:val="none"/>
          <w:lang w:val="en-US" w:eastAsia="zh-CN"/>
        </w:rPr>
        <w:t>2</w:t>
      </w:r>
      <w:r>
        <w:rPr>
          <w:rFonts w:hint="eastAsia" w:ascii="黑体" w:hAnsi="黑体" w:eastAsia="黑体" w:cs="黑体"/>
          <w:kern w:val="0"/>
          <w:sz w:val="32"/>
          <w:szCs w:val="32"/>
          <w:u w:val="none"/>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u w:val="none"/>
        </w:rPr>
        <w:t>报名时间：</w:t>
      </w:r>
      <w:r>
        <w:rPr>
          <w:rFonts w:hint="eastAsia" w:ascii="仿宋_GB2312" w:hAnsi="仿宋" w:eastAsia="仿宋_GB2312"/>
          <w:sz w:val="32"/>
          <w:szCs w:val="32"/>
          <w:highlight w:val="none"/>
          <w:u w:val="none"/>
        </w:rPr>
        <w:t>20</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13</w:t>
      </w:r>
      <w:r>
        <w:rPr>
          <w:rFonts w:hint="eastAsia" w:ascii="仿宋_GB2312" w:hAnsi="仿宋" w:eastAsia="仿宋_GB2312"/>
          <w:sz w:val="32"/>
          <w:szCs w:val="32"/>
          <w:highlight w:val="none"/>
          <w:u w:val="none"/>
        </w:rPr>
        <w:t>日9:00-</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16</w:t>
      </w:r>
      <w:r>
        <w:rPr>
          <w:rFonts w:hint="eastAsia" w:ascii="仿宋_GB2312" w:hAnsi="仿宋" w:eastAsia="仿宋_GB2312"/>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highlight w:val="none"/>
          <w:u w:val="none"/>
        </w:rPr>
        <w:t>查询时间：20</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13</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u w:val="none"/>
        </w:rPr>
        <w:t>缴费时间：20</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13</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日16:00</w:t>
      </w:r>
      <w:r>
        <w:rPr>
          <w:rFonts w:hint="eastAsia" w:ascii="仿宋_GB2312" w:hAnsi="仿宋" w:eastAsia="仿宋_GB2312"/>
          <w:sz w:val="32"/>
          <w:szCs w:val="32"/>
          <w:highlight w:val="none"/>
          <w:u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lang w:eastAsia="zh-CN"/>
        </w:rPr>
      </w:pPr>
      <w:r>
        <w:rPr>
          <w:rFonts w:hint="eastAsia" w:ascii="仿宋_GB2312" w:hAnsi="仿宋" w:eastAsia="仿宋_GB2312"/>
          <w:sz w:val="32"/>
          <w:szCs w:val="32"/>
          <w:highlight w:val="none"/>
        </w:rPr>
        <w:t>报名网址：</w:t>
      </w:r>
      <w:r>
        <w:rPr>
          <w:rFonts w:hint="eastAsia" w:ascii="仿宋_GB2312" w:hAnsi="仿宋" w:eastAsia="仿宋_GB2312"/>
          <w:sz w:val="32"/>
          <w:szCs w:val="32"/>
          <w:highlight w:val="none"/>
          <w:u w:val="none"/>
          <w:lang w:eastAsia="zh-CN"/>
        </w:rPr>
        <w:t>烟台经济技术开发区管委网站</w:t>
      </w:r>
      <w:r>
        <w:rPr>
          <w:rFonts w:hint="eastAsia" w:ascii="仿宋_GB2312" w:hAnsi="仿宋" w:eastAsia="仿宋_GB2312"/>
          <w:color w:val="auto"/>
          <w:sz w:val="32"/>
          <w:szCs w:val="32"/>
          <w:highlight w:val="none"/>
          <w:lang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color w:val="auto"/>
          <w:sz w:val="32"/>
          <w:szCs w:val="32"/>
          <w:highlight w:val="none"/>
          <w:lang w:eastAsia="zh-CN"/>
        </w:rPr>
        <w:t>）</w:t>
      </w:r>
      <w:r>
        <w:rPr>
          <w:rFonts w:hint="eastAsia" w:ascii="仿宋_GB2312" w:hAnsi="仿宋"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报名时间以最后一次登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w:t>
      </w:r>
      <w:r>
        <w:rPr>
          <w:rFonts w:hint="eastAsia" w:ascii="仿宋_GB2312" w:hAnsi="仿宋" w:eastAsia="仿宋_GB2312"/>
          <w:b/>
          <w:sz w:val="32"/>
          <w:szCs w:val="32"/>
          <w:lang w:eastAsia="zh-CN"/>
        </w:rPr>
        <w:t>应聘人员</w:t>
      </w:r>
      <w:r>
        <w:rPr>
          <w:rFonts w:hint="eastAsia" w:ascii="仿宋_GB2312" w:hAnsi="仿宋" w:eastAsia="仿宋_GB2312"/>
          <w:b/>
          <w:sz w:val="32"/>
          <w:szCs w:val="32"/>
        </w:rPr>
        <w:t>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sz w:val="32"/>
          <w:szCs w:val="32"/>
          <w:lang w:eastAsia="zh-CN"/>
        </w:rPr>
        <w:t>应聘人员</w:t>
      </w:r>
      <w:r>
        <w:rPr>
          <w:rFonts w:hint="eastAsia" w:ascii="黑体" w:hAnsi="黑体" w:eastAsia="黑体" w:cs="黑体"/>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sz w:val="32"/>
          <w:szCs w:val="32"/>
          <w:lang w:eastAsia="zh-CN"/>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w:t>
      </w:r>
      <w:r>
        <w:rPr>
          <w:rFonts w:hint="eastAsia" w:ascii="仿宋_GB2312" w:hAnsi="仿宋" w:eastAsia="仿宋_GB2312"/>
          <w:sz w:val="32"/>
          <w:szCs w:val="32"/>
          <w:lang w:eastAsia="zh-CN"/>
        </w:rPr>
        <w:t>证件</w:t>
      </w:r>
      <w:r>
        <w:rPr>
          <w:rFonts w:hint="eastAsia" w:ascii="仿宋_GB2312" w:hAnsi="仿宋" w:eastAsia="仿宋_GB2312"/>
          <w:sz w:val="32"/>
          <w:szCs w:val="32"/>
        </w:rPr>
        <w:t>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kern w:val="0"/>
          <w:sz w:val="32"/>
          <w:szCs w:val="32"/>
        </w:rPr>
        <w:t>审核部门对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的报考信息进行审查之前，</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可以更改报考岗位。审核通过的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，系统自动</w:t>
      </w:r>
      <w:r>
        <w:rPr>
          <w:rFonts w:hint="eastAsia" w:ascii="仿宋_GB2312" w:hAnsi="仿宋_GB2312" w:eastAsia="仿宋_GB2312" w:cs="仿宋_GB2312"/>
          <w:b/>
          <w:kern w:val="0"/>
          <w:sz w:val="32"/>
          <w:szCs w:val="32"/>
        </w:rPr>
        <w:t>禁止该</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改报其他岗位</w:t>
      </w:r>
      <w:r>
        <w:rPr>
          <w:rFonts w:hint="eastAsia" w:ascii="仿宋_GB2312" w:hAnsi="仿宋_GB2312" w:eastAsia="仿宋_GB2312" w:cs="仿宋_GB2312"/>
          <w:kern w:val="0"/>
          <w:sz w:val="32"/>
          <w:szCs w:val="32"/>
        </w:rPr>
        <w:t>；审核未通过的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，在报名时间内，也可以更改报考岗位。</w:t>
      </w:r>
      <w:r>
        <w:rPr>
          <w:rFonts w:hint="eastAsia" w:ascii="仿宋_GB2312" w:hAnsi="仿宋_GB2312" w:eastAsia="仿宋_GB2312" w:cs="仿宋_GB2312"/>
          <w:b/>
          <w:kern w:val="0"/>
          <w:sz w:val="32"/>
          <w:szCs w:val="32"/>
        </w:rPr>
        <w:t>报名时间截止后，报名系统自动禁止</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为什么</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lang w:val="en-US" w:eastAsia="zh-CN"/>
        </w:rPr>
        <w:t>在</w:t>
      </w:r>
      <w:r>
        <w:rPr>
          <w:rFonts w:hint="eastAsia" w:ascii="黑体" w:hAnsi="黑体" w:eastAsia="黑体" w:cs="黑体"/>
          <w:kern w:val="0"/>
          <w:sz w:val="32"/>
          <w:szCs w:val="32"/>
        </w:rPr>
        <w:t>提交报名信息</w:t>
      </w:r>
      <w:r>
        <w:rPr>
          <w:rFonts w:hint="eastAsia" w:ascii="黑体" w:hAnsi="黑体" w:eastAsia="黑体" w:cs="黑体"/>
          <w:kern w:val="0"/>
          <w:sz w:val="32"/>
          <w:szCs w:val="32"/>
          <w:lang w:eastAsia="zh-CN"/>
        </w:rPr>
        <w:t>数</w:t>
      </w:r>
      <w:r>
        <w:rPr>
          <w:rFonts w:hint="eastAsia" w:ascii="黑体" w:hAnsi="黑体" w:eastAsia="黑体" w:cs="黑体"/>
          <w:kern w:val="0"/>
          <w:sz w:val="32"/>
          <w:szCs w:val="32"/>
        </w:rPr>
        <w:t>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上网修改、补充</w:t>
      </w:r>
      <w:r>
        <w:rPr>
          <w:rFonts w:hint="eastAsia" w:ascii="仿宋_GB2312" w:hAnsi="仿宋_GB2312" w:eastAsia="仿宋_GB2312" w:cs="仿宋_GB2312"/>
          <w:kern w:val="0"/>
          <w:sz w:val="32"/>
          <w:szCs w:val="32"/>
          <w:lang w:val="en-US" w:eastAsia="zh-CN"/>
        </w:rPr>
        <w:t>了</w:t>
      </w:r>
      <w:r>
        <w:rPr>
          <w:rFonts w:hint="eastAsia" w:ascii="仿宋_GB2312" w:hAnsi="仿宋_GB2312" w:eastAsia="仿宋_GB2312" w:cs="仿宋_GB2312"/>
          <w:kern w:val="0"/>
          <w:sz w:val="32"/>
          <w:szCs w:val="32"/>
        </w:rPr>
        <w:t>报名信息，或仅是登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系统未改信息但点击了“保存”，</w:t>
      </w:r>
      <w:r>
        <w:rPr>
          <w:rFonts w:hint="eastAsia" w:ascii="仿宋_GB2312" w:hAnsi="仿宋_GB2312" w:eastAsia="仿宋_GB2312" w:cs="仿宋_GB2312"/>
          <w:b/>
          <w:kern w:val="0"/>
          <w:sz w:val="32"/>
          <w:szCs w:val="32"/>
        </w:rPr>
        <w:t>系统将自动从</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报名系统、点击“保存”的时间起进入审核状态。因此</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较多，审核人员不能在短时间内</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rPr>
        <w:t>完</w:t>
      </w:r>
      <w:r>
        <w:rPr>
          <w:rFonts w:hint="eastAsia" w:ascii="仿宋_GB2312" w:hAnsi="仿宋_GB2312" w:eastAsia="仿宋_GB2312" w:cs="仿宋_GB2312"/>
          <w:kern w:val="0"/>
          <w:sz w:val="32"/>
          <w:szCs w:val="32"/>
          <w:lang w:val="en-US" w:eastAsia="zh-CN"/>
        </w:rPr>
        <w:t>所有可以审核</w:t>
      </w:r>
      <w:r>
        <w:rPr>
          <w:rFonts w:hint="eastAsia" w:ascii="仿宋_GB2312" w:hAnsi="仿宋_GB2312" w:eastAsia="仿宋_GB2312" w:cs="仿宋_GB2312"/>
          <w:kern w:val="0"/>
          <w:sz w:val="32"/>
          <w:szCs w:val="32"/>
        </w:rPr>
        <w:t>的报名信息</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应聘人员提交报名信息时间不在工作时间内。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以上</w:t>
      </w:r>
      <w:r>
        <w:rPr>
          <w:rFonts w:hint="eastAsia" w:ascii="仿宋_GB2312" w:hAnsi="仿宋_GB2312" w:eastAsia="仿宋_GB2312" w:cs="仿宋_GB2312"/>
          <w:kern w:val="0"/>
          <w:sz w:val="32"/>
          <w:szCs w:val="32"/>
        </w:rPr>
        <w:t>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均需</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w:t>
      </w:r>
      <w:r>
        <w:rPr>
          <w:rFonts w:hint="eastAsia" w:ascii="仿宋_GB2312" w:hAnsi="仿宋" w:eastAsia="仿宋_GB2312"/>
          <w:sz w:val="32"/>
          <w:szCs w:val="32"/>
          <w:lang w:val="en-US" w:eastAsia="zh-CN"/>
        </w:rPr>
        <w:t>发改成本</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1427</w:t>
      </w:r>
      <w:r>
        <w:rPr>
          <w:rFonts w:hint="eastAsia" w:ascii="仿宋_GB2312" w:hAnsi="仿宋" w:eastAsia="仿宋_GB2312"/>
          <w:sz w:val="32"/>
          <w:szCs w:val="32"/>
        </w:rPr>
        <w:t>号</w:t>
      </w:r>
      <w:r>
        <w:rPr>
          <w:rFonts w:hint="eastAsia" w:ascii="仿宋_GB2312" w:hAnsi="仿宋_GB2312" w:eastAsia="仿宋_GB2312" w:cs="仿宋_GB2312"/>
          <w:kern w:val="0"/>
          <w:sz w:val="32"/>
          <w:szCs w:val="32"/>
          <w:highlight w:val="none"/>
        </w:rPr>
        <w:t>文件</w:t>
      </w:r>
      <w:r>
        <w:rPr>
          <w:rFonts w:hint="eastAsia" w:ascii="仿宋_GB2312" w:hAnsi="仿宋_GB2312" w:eastAsia="仿宋_GB2312" w:cs="仿宋_GB2312"/>
          <w:kern w:val="0"/>
          <w:sz w:val="32"/>
          <w:szCs w:val="32"/>
        </w:rPr>
        <w:t>的规定，笔试费用为每人每科40元</w:t>
      </w:r>
      <w:r>
        <w:rPr>
          <w:rFonts w:hint="eastAsia" w:ascii="仿宋_GB2312" w:hAnsi="仿宋_GB2312" w:eastAsia="仿宋_GB2312" w:cs="仿宋_GB2312"/>
          <w:kern w:val="0"/>
          <w:sz w:val="32"/>
          <w:szCs w:val="32"/>
          <w:highlight w:val="none"/>
        </w:rPr>
        <w:t>，面试费用每人</w:t>
      </w:r>
      <w:r>
        <w:rPr>
          <w:rFonts w:hint="eastAsia" w:ascii="仿宋_GB2312" w:hAnsi="仿宋_GB2312" w:eastAsia="仿宋_GB2312" w:cs="仿宋_GB2312"/>
          <w:kern w:val="0"/>
          <w:sz w:val="32"/>
          <w:szCs w:val="32"/>
        </w:rPr>
        <w:t>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.享受减免考务费用的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13</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16</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16:00</w:t>
      </w:r>
      <w:r>
        <w:rPr>
          <w:rFonts w:hint="eastAsia" w:ascii="仿宋_GB2312" w:hAnsi="仿宋" w:eastAsia="仿宋_GB2312"/>
          <w:sz w:val="32"/>
          <w:szCs w:val="32"/>
          <w:lang w:eastAsia="zh-CN"/>
        </w:rPr>
        <w:t>（工作时间：上午</w:t>
      </w:r>
      <w:r>
        <w:rPr>
          <w:rFonts w:hint="eastAsia" w:ascii="仿宋_GB2312" w:hAnsi="仿宋" w:eastAsia="仿宋_GB2312"/>
          <w:sz w:val="32"/>
          <w:szCs w:val="32"/>
          <w:lang w:val="en-US" w:eastAsia="zh-CN"/>
        </w:rPr>
        <w:t>8:30-11:30，下午14:00-17:00</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w:t>
      </w:r>
      <w:r>
        <w:rPr>
          <w:rFonts w:hint="eastAsia" w:ascii="仿宋_GB2312" w:hAnsi="仿宋" w:eastAsia="仿宋_GB2312"/>
          <w:sz w:val="32"/>
          <w:szCs w:val="32"/>
          <w:lang w:val="en-US" w:eastAsia="zh-CN"/>
        </w:rPr>
        <w:t>烟台开发区管委行政中心412室</w:t>
      </w:r>
      <w:r>
        <w:rPr>
          <w:rFonts w:hint="eastAsia" w:ascii="仿宋_GB2312" w:hAnsi="仿宋" w:eastAsia="仿宋_GB2312"/>
          <w:sz w:val="32"/>
          <w:szCs w:val="32"/>
        </w:rPr>
        <w:t>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u w:val="none"/>
          <w:lang w:eastAsia="zh-CN"/>
        </w:rPr>
        <w:t>报名网站</w:t>
      </w:r>
      <w:r>
        <w:rPr>
          <w:rFonts w:hint="eastAsia" w:ascii="黑体" w:hAnsi="黑体" w:eastAsia="黑体" w:cs="黑体"/>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可立即联系</w:t>
      </w:r>
      <w:r>
        <w:rPr>
          <w:rFonts w:hint="eastAsia" w:ascii="仿宋_GB2312" w:hAnsi="仿宋_GB2312" w:eastAsia="仿宋_GB2312" w:cs="仿宋_GB2312"/>
          <w:kern w:val="0"/>
          <w:sz w:val="32"/>
          <w:szCs w:val="32"/>
          <w:lang w:eastAsia="zh-CN"/>
        </w:rPr>
        <w:t>烟台开发区人力资源和社会保障局</w:t>
      </w:r>
      <w:r>
        <w:rPr>
          <w:rFonts w:hint="eastAsia" w:ascii="仿宋_GB2312" w:hAnsi="仿宋_GB2312" w:eastAsia="仿宋_GB2312" w:cs="仿宋_GB2312"/>
          <w:kern w:val="0"/>
          <w:sz w:val="32"/>
          <w:szCs w:val="32"/>
          <w:highlight w:val="none"/>
          <w:u w:val="none"/>
        </w:rPr>
        <w:t>（电话</w:t>
      </w:r>
      <w:r>
        <w:rPr>
          <w:rFonts w:hint="eastAsia" w:ascii="仿宋_GB2312" w:hAnsi="仿宋_GB2312" w:eastAsia="仿宋_GB2312" w:cs="仿宋_GB2312"/>
          <w:kern w:val="0"/>
          <w:sz w:val="32"/>
          <w:szCs w:val="32"/>
          <w:highlight w:val="none"/>
          <w:u w:val="none"/>
          <w:lang w:val="en-US" w:eastAsia="zh-CN"/>
        </w:rPr>
        <w:t>0535-6396729</w:t>
      </w:r>
      <w:r>
        <w:rPr>
          <w:rFonts w:hint="eastAsia" w:ascii="仿宋_GB2312" w:hAnsi="仿宋_GB2312" w:eastAsia="仿宋_GB2312" w:cs="仿宋_GB2312"/>
          <w:kern w:val="0"/>
          <w:sz w:val="32"/>
          <w:szCs w:val="32"/>
          <w:highlight w:val="none"/>
          <w:u w:val="none"/>
        </w:rPr>
        <w:t>），由</w:t>
      </w:r>
      <w:r>
        <w:rPr>
          <w:rFonts w:hint="eastAsia" w:ascii="仿宋_GB2312" w:hAnsi="仿宋_GB2312" w:eastAsia="仿宋_GB2312" w:cs="仿宋_GB2312"/>
          <w:kern w:val="0"/>
          <w:sz w:val="32"/>
          <w:szCs w:val="32"/>
          <w:highlight w:val="none"/>
          <w:u w:val="none"/>
          <w:lang w:eastAsia="zh-CN"/>
        </w:rPr>
        <w:t>相关部门</w:t>
      </w:r>
      <w:r>
        <w:rPr>
          <w:rFonts w:hint="eastAsia" w:ascii="仿宋_GB2312" w:hAnsi="仿宋_GB2312" w:eastAsia="仿宋_GB2312" w:cs="仿宋_GB2312"/>
          <w:kern w:val="0"/>
          <w:sz w:val="32"/>
          <w:szCs w:val="32"/>
          <w:lang w:eastAsia="zh-CN"/>
        </w:rPr>
        <w:t>处理</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应聘人员</w:t>
      </w:r>
      <w:r>
        <w:rPr>
          <w:rFonts w:hint="eastAsia" w:ascii="仿宋_GB2312" w:hAnsi="仿宋" w:eastAsia="仿宋_GB2312"/>
          <w:sz w:val="32"/>
          <w:szCs w:val="32"/>
        </w:rPr>
        <w:t>网上缴费成功后，于</w:t>
      </w:r>
      <w:r>
        <w:rPr>
          <w:rFonts w:hint="eastAsia" w:ascii="仿宋_GB2312" w:hAnsi="仿宋" w:eastAsia="仿宋_GB2312"/>
          <w:sz w:val="32"/>
          <w:szCs w:val="32"/>
          <w:u w:val="none"/>
          <w:lang w:val="en-US" w:eastAsia="zh-CN"/>
        </w:rPr>
        <w:t>2</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日</w:t>
      </w:r>
      <w:r>
        <w:rPr>
          <w:rFonts w:hint="eastAsia" w:ascii="仿宋_GB2312" w:hAnsi="仿宋" w:eastAsia="仿宋_GB2312"/>
          <w:sz w:val="32"/>
          <w:szCs w:val="32"/>
          <w:u w:val="none"/>
          <w:lang w:eastAsia="zh-CN"/>
        </w:rPr>
        <w:t>上午</w:t>
      </w:r>
      <w:r>
        <w:rPr>
          <w:rFonts w:hint="eastAsia" w:ascii="仿宋_GB2312" w:hAnsi="仿宋" w:eastAsia="仿宋_GB2312"/>
          <w:sz w:val="32"/>
          <w:szCs w:val="32"/>
          <w:u w:val="none"/>
        </w:rPr>
        <w:t>9</w:t>
      </w:r>
      <w:r>
        <w:rPr>
          <w:rFonts w:hint="eastAsia" w:ascii="仿宋_GB2312" w:hAnsi="仿宋" w:eastAsia="仿宋_GB2312"/>
          <w:sz w:val="32"/>
          <w:szCs w:val="32"/>
          <w:u w:val="none"/>
          <w:lang w:eastAsia="zh-CN"/>
        </w:rPr>
        <w:t>时至</w:t>
      </w:r>
      <w:r>
        <w:rPr>
          <w:rFonts w:hint="eastAsia" w:ascii="仿宋_GB2312" w:hAnsi="仿宋" w:eastAsia="仿宋_GB2312"/>
          <w:sz w:val="32"/>
          <w:szCs w:val="32"/>
          <w:u w:val="none"/>
          <w:lang w:val="en-US" w:eastAsia="zh-CN"/>
        </w:rPr>
        <w:t>笔试开考后半小时</w:t>
      </w:r>
      <w:r>
        <w:rPr>
          <w:rFonts w:hint="eastAsia" w:ascii="仿宋_GB2312" w:hAnsi="仿宋" w:eastAsia="仿宋_GB2312"/>
          <w:sz w:val="32"/>
          <w:szCs w:val="32"/>
          <w:highlight w:val="none"/>
          <w:u w:val="none"/>
          <w:lang w:eastAsia="zh-CN"/>
        </w:rPr>
        <w:t>登录报名网站</w:t>
      </w:r>
      <w:r>
        <w:rPr>
          <w:rFonts w:hint="eastAsia" w:ascii="仿宋_GB2312" w:hAnsi="仿宋" w:eastAsia="仿宋_GB2312"/>
          <w:sz w:val="32"/>
          <w:szCs w:val="32"/>
        </w:rPr>
        <w:t>下载打印《</w:t>
      </w:r>
      <w:r>
        <w:rPr>
          <w:rFonts w:hint="eastAsia" w:ascii="仿宋_GB2312" w:hAnsi="仿宋" w:eastAsia="仿宋_GB2312"/>
          <w:sz w:val="32"/>
          <w:szCs w:val="32"/>
          <w:lang w:eastAsia="zh-CN"/>
        </w:rPr>
        <w:t>烟台开发区镇街</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工作人员</w:t>
      </w:r>
      <w:r>
        <w:rPr>
          <w:rFonts w:hint="eastAsia" w:ascii="仿宋_GB2312" w:hAnsi="仿宋" w:eastAsia="仿宋_GB2312"/>
          <w:sz w:val="32"/>
          <w:szCs w:val="32"/>
        </w:rPr>
        <w:t>报名登记表》、《应聘事业单位</w:t>
      </w:r>
      <w:r>
        <w:rPr>
          <w:rFonts w:hint="eastAsia" w:ascii="仿宋_GB2312" w:hAnsi="仿宋" w:eastAsia="仿宋_GB2312"/>
          <w:sz w:val="32"/>
          <w:szCs w:val="32"/>
          <w:lang w:eastAsia="zh-CN"/>
        </w:rPr>
        <w:t>工作人员</w:t>
      </w:r>
      <w:r>
        <w:rPr>
          <w:rFonts w:hint="eastAsia" w:ascii="仿宋_GB2312" w:hAnsi="仿宋" w:eastAsia="仿宋_GB2312"/>
          <w:sz w:val="32"/>
          <w:szCs w:val="32"/>
        </w:rPr>
        <w:t>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w:t>
      </w:r>
      <w:r>
        <w:rPr>
          <w:rFonts w:hint="eastAsia" w:ascii="黑体" w:hAnsi="黑体" w:eastAsia="黑体" w:cs="仿宋_GB2312"/>
          <w:sz w:val="32"/>
          <w:szCs w:val="32"/>
        </w:rPr>
        <w:t>报名结束后，</w:t>
      </w:r>
      <w:r>
        <w:rPr>
          <w:rFonts w:hint="eastAsia" w:ascii="黑体" w:hAnsi="黑体" w:eastAsia="黑体" w:cs="仿宋_GB2312"/>
          <w:sz w:val="32"/>
          <w:szCs w:val="32"/>
          <w:lang w:eastAsia="zh-CN"/>
        </w:rPr>
        <w:t>“</w:t>
      </w:r>
      <w:r>
        <w:rPr>
          <w:rFonts w:hint="eastAsia" w:ascii="黑体" w:hAnsi="黑体" w:eastAsia="黑体" w:cs="仿宋_GB2312"/>
          <w:sz w:val="32"/>
          <w:szCs w:val="32"/>
        </w:rPr>
        <w:t>面向服务基层项目人员</w:t>
      </w:r>
      <w:r>
        <w:rPr>
          <w:rFonts w:hint="eastAsia" w:ascii="黑体" w:hAnsi="黑体" w:eastAsia="黑体" w:cs="仿宋_GB2312"/>
          <w:sz w:val="32"/>
          <w:szCs w:val="32"/>
          <w:lang w:eastAsia="zh-CN"/>
        </w:rPr>
        <w:t>”“</w:t>
      </w:r>
      <w:r>
        <w:rPr>
          <w:rFonts w:hint="eastAsia" w:ascii="黑体" w:hAnsi="黑体" w:eastAsia="黑体" w:cs="仿宋_GB2312"/>
          <w:sz w:val="32"/>
          <w:szCs w:val="32"/>
          <w:lang w:val="en-US" w:eastAsia="zh-CN"/>
        </w:rPr>
        <w:t>面向烟台开发区村、社区党组织书记</w:t>
      </w:r>
      <w:r>
        <w:rPr>
          <w:rFonts w:hint="eastAsia" w:ascii="黑体" w:hAnsi="黑体" w:eastAsia="黑体" w:cs="仿宋_GB2312"/>
          <w:sz w:val="32"/>
          <w:szCs w:val="32"/>
          <w:lang w:eastAsia="zh-CN"/>
        </w:rPr>
        <w:t>”</w:t>
      </w:r>
      <w:r>
        <w:rPr>
          <w:rFonts w:hint="eastAsia" w:ascii="黑体" w:hAnsi="黑体" w:eastAsia="黑体" w:cs="仿宋_GB2312"/>
          <w:sz w:val="32"/>
          <w:szCs w:val="32"/>
          <w:lang w:val="en-US" w:eastAsia="zh-CN"/>
        </w:rPr>
        <w:t>定向招聘岗位</w:t>
      </w:r>
      <w:r>
        <w:rPr>
          <w:rFonts w:hint="eastAsia" w:ascii="黑体" w:hAnsi="黑体" w:eastAsia="黑体" w:cs="仿宋_GB2312"/>
          <w:sz w:val="32"/>
          <w:szCs w:val="32"/>
          <w:highlight w:val="none"/>
          <w:lang w:eastAsia="zh-CN"/>
        </w:rPr>
        <w:t>取消</w:t>
      </w:r>
      <w:r>
        <w:rPr>
          <w:rFonts w:hint="eastAsia" w:ascii="黑体" w:hAnsi="黑体" w:eastAsia="黑体" w:cs="仿宋_GB2312"/>
          <w:sz w:val="32"/>
          <w:szCs w:val="32"/>
        </w:rPr>
        <w:t>核减的计划</w:t>
      </w:r>
      <w:r>
        <w:rPr>
          <w:rFonts w:hint="eastAsia" w:ascii="黑体" w:hAnsi="黑体" w:eastAsia="黑体" w:cs="黑体"/>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报名结束后，</w:t>
      </w:r>
      <w:r>
        <w:rPr>
          <w:rFonts w:hint="eastAsia" w:ascii="仿宋_GB2312" w:hAnsi="仿宋" w:eastAsia="仿宋_GB2312"/>
          <w:sz w:val="32"/>
          <w:szCs w:val="32"/>
          <w:lang w:eastAsia="zh-CN"/>
        </w:rPr>
        <w:t>“</w:t>
      </w:r>
      <w:r>
        <w:rPr>
          <w:rFonts w:hint="eastAsia" w:ascii="仿宋_GB2312" w:hAnsi="仿宋" w:eastAsia="仿宋_GB2312"/>
          <w:sz w:val="32"/>
          <w:szCs w:val="32"/>
        </w:rPr>
        <w:t>面向服务基层项目人员</w:t>
      </w:r>
      <w:r>
        <w:rPr>
          <w:rFonts w:hint="eastAsia" w:ascii="仿宋_GB2312" w:hAnsi="仿宋" w:eastAsia="仿宋_GB2312"/>
          <w:sz w:val="32"/>
          <w:szCs w:val="32"/>
          <w:lang w:eastAsia="zh-CN"/>
        </w:rPr>
        <w:t>”</w:t>
      </w:r>
      <w:r>
        <w:rPr>
          <w:rFonts w:hint="eastAsia" w:ascii="仿宋_GB2312" w:hAnsi="仿宋" w:eastAsia="仿宋_GB2312"/>
          <w:sz w:val="32"/>
          <w:szCs w:val="32"/>
        </w:rPr>
        <w:t>“面向</w:t>
      </w:r>
      <w:r>
        <w:rPr>
          <w:rFonts w:hint="eastAsia" w:ascii="仿宋_GB2312" w:hAnsi="仿宋" w:eastAsia="仿宋_GB2312"/>
          <w:sz w:val="32"/>
          <w:szCs w:val="32"/>
          <w:lang w:eastAsia="zh-CN"/>
        </w:rPr>
        <w:t>烟台开发区</w:t>
      </w:r>
      <w:r>
        <w:rPr>
          <w:rFonts w:hint="eastAsia" w:ascii="仿宋_GB2312" w:hAnsi="仿宋" w:eastAsia="仿宋_GB2312"/>
          <w:sz w:val="32"/>
          <w:szCs w:val="32"/>
          <w:lang w:val="en-US" w:eastAsia="zh-CN"/>
        </w:rPr>
        <w:t>村、社区党组织书记</w:t>
      </w:r>
      <w:r>
        <w:rPr>
          <w:rFonts w:hint="eastAsia" w:ascii="仿宋_GB2312" w:hAnsi="仿宋" w:eastAsia="仿宋_GB2312"/>
          <w:sz w:val="32"/>
          <w:szCs w:val="32"/>
        </w:rPr>
        <w:t>”定向招聘岗位</w:t>
      </w:r>
      <w:r>
        <w:rPr>
          <w:rFonts w:hint="eastAsia" w:ascii="仿宋_GB2312" w:hAnsi="仿宋" w:eastAsia="仿宋_GB2312"/>
          <w:sz w:val="32"/>
          <w:szCs w:val="32"/>
          <w:highlight w:val="none"/>
          <w:lang w:eastAsia="zh-CN"/>
        </w:rPr>
        <w:t>取消</w:t>
      </w:r>
      <w:r>
        <w:rPr>
          <w:rFonts w:hint="eastAsia" w:ascii="仿宋_GB2312" w:hAnsi="仿宋" w:eastAsia="仿宋_GB2312"/>
          <w:sz w:val="32"/>
          <w:szCs w:val="32"/>
        </w:rPr>
        <w:t>核减的计划调整到本招聘单位物业管理科员A岗位。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如何查询笔试成绩？</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可</w:t>
      </w:r>
      <w:r>
        <w:rPr>
          <w:rFonts w:hint="eastAsia" w:ascii="仿宋_GB2312" w:hAnsi="仿宋" w:eastAsia="仿宋_GB2312"/>
          <w:sz w:val="32"/>
          <w:szCs w:val="32"/>
          <w:lang w:eastAsia="zh-CN"/>
        </w:rPr>
        <w:t>登录</w:t>
      </w:r>
      <w:r>
        <w:rPr>
          <w:rFonts w:hint="eastAsia" w:ascii="仿宋_GB2312" w:hAnsi="仿宋" w:eastAsia="仿宋_GB2312"/>
          <w:sz w:val="32"/>
          <w:szCs w:val="32"/>
          <w:u w:val="none"/>
          <w:lang w:val="en-US" w:eastAsia="zh-CN"/>
        </w:rPr>
        <w:t>报名网站</w:t>
      </w:r>
      <w:r>
        <w:rPr>
          <w:rFonts w:hint="eastAsia" w:ascii="仿宋_GB2312" w:hAnsi="仿宋" w:eastAsia="仿宋_GB2312"/>
          <w:sz w:val="32"/>
          <w:szCs w:val="32"/>
        </w:rPr>
        <w:t>查询笔试成绩。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笔试结束后，笔试成绩不低于所</w:t>
      </w:r>
      <w:r>
        <w:rPr>
          <w:rFonts w:hint="eastAsia" w:ascii="仿宋_GB2312" w:hAnsi="仿宋" w:eastAsia="仿宋_GB2312"/>
          <w:sz w:val="32"/>
          <w:szCs w:val="32"/>
          <w:highlight w:val="none"/>
        </w:rPr>
        <w:t>报考岗位现场资格审查分数线的</w:t>
      </w:r>
      <w:r>
        <w:rPr>
          <w:rFonts w:hint="eastAsia" w:ascii="仿宋_GB2312" w:hAnsi="仿宋" w:eastAsia="仿宋_GB2312"/>
          <w:sz w:val="32"/>
          <w:szCs w:val="32"/>
          <w:highlight w:val="none"/>
          <w:lang w:eastAsia="zh-CN"/>
        </w:rPr>
        <w:t>应聘人员</w:t>
      </w:r>
      <w:r>
        <w:rPr>
          <w:rFonts w:hint="eastAsia" w:ascii="仿宋_GB2312" w:hAnsi="仿宋" w:eastAsia="仿宋_GB2312"/>
          <w:sz w:val="32"/>
          <w:szCs w:val="32"/>
          <w:highlight w:val="none"/>
        </w:rPr>
        <w:t>，须参加现场资格审查，现场资格审查分数线</w:t>
      </w:r>
      <w:r>
        <w:rPr>
          <w:rFonts w:hint="eastAsia" w:ascii="仿宋_GB2312" w:hAnsi="仿宋" w:eastAsia="仿宋_GB2312"/>
          <w:sz w:val="32"/>
          <w:szCs w:val="32"/>
          <w:highlight w:val="none"/>
          <w:lang w:val="en-US" w:eastAsia="zh-CN"/>
        </w:rPr>
        <w:t>及现场资格审查</w:t>
      </w:r>
      <w:r>
        <w:rPr>
          <w:rFonts w:hint="eastAsia" w:ascii="仿宋_GB2312" w:hAnsi="仿宋" w:eastAsia="仿宋_GB2312"/>
          <w:sz w:val="32"/>
          <w:szCs w:val="32"/>
          <w:highlight w:val="none"/>
        </w:rPr>
        <w:t>时间、地点等具体要求请在笔试成绩公布后</w:t>
      </w:r>
      <w:r>
        <w:rPr>
          <w:rFonts w:hint="eastAsia" w:ascii="仿宋_GB2312" w:hAnsi="仿宋" w:eastAsia="仿宋_GB2312"/>
          <w:sz w:val="32"/>
          <w:szCs w:val="32"/>
          <w:lang w:eastAsia="zh-CN"/>
        </w:rPr>
        <w:t>登录</w:t>
      </w:r>
      <w:r>
        <w:rPr>
          <w:rFonts w:hint="eastAsia" w:ascii="仿宋_GB2312" w:hAnsi="仿宋" w:eastAsia="仿宋_GB2312"/>
          <w:sz w:val="32"/>
          <w:szCs w:val="32"/>
          <w:highlight w:val="none"/>
          <w:u w:val="none"/>
          <w:lang w:eastAsia="zh-CN"/>
        </w:rPr>
        <w:t>烟台经济技术开发区管委网站</w:t>
      </w:r>
      <w:r>
        <w:rPr>
          <w:rFonts w:hint="eastAsia" w:ascii="仿宋_GB2312" w:hAnsi="仿宋" w:eastAsia="仿宋_GB2312"/>
          <w:color w:val="auto"/>
          <w:sz w:val="32"/>
          <w:szCs w:val="32"/>
          <w:highlight w:val="none"/>
          <w:lang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color w:val="auto"/>
          <w:sz w:val="32"/>
          <w:szCs w:val="32"/>
          <w:highlight w:val="none"/>
          <w:lang w:eastAsia="zh-CN"/>
        </w:rPr>
        <w:t>）</w:t>
      </w:r>
      <w:r>
        <w:rPr>
          <w:rFonts w:hint="eastAsia" w:ascii="仿宋_GB2312" w:hAnsi="仿宋" w:eastAsia="仿宋_GB2312"/>
          <w:sz w:val="32"/>
          <w:szCs w:val="32"/>
        </w:rPr>
        <w:t>查询。</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w:t>
      </w:r>
      <w:r>
        <w:rPr>
          <w:rFonts w:hint="eastAsia" w:ascii="仿宋_GB2312" w:hAnsi="仿宋_GB2312" w:eastAsia="仿宋_GB2312" w:cs="仿宋_GB2312"/>
          <w:kern w:val="0"/>
          <w:sz w:val="32"/>
          <w:szCs w:val="32"/>
          <w:lang w:eastAsia="zh-CN"/>
        </w:rPr>
        <w:t>烟台</w:t>
      </w:r>
      <w:r>
        <w:rPr>
          <w:rFonts w:hint="eastAsia" w:ascii="仿宋_GB2312" w:hAnsi="仿宋" w:eastAsia="仿宋_GB2312"/>
          <w:sz w:val="32"/>
          <w:szCs w:val="32"/>
          <w:lang w:eastAsia="zh-CN"/>
        </w:rPr>
        <w:t>开发区镇街</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rPr>
        <w:t>亲笔签名的《应聘事业单位</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诚信承诺书》。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kern w:val="0"/>
          <w:sz w:val="32"/>
          <w:szCs w:val="32"/>
          <w:highlight w:val="none"/>
          <w:lang w:eastAsia="zh-CN"/>
        </w:rPr>
        <w:t>组织或</w:t>
      </w:r>
      <w:r>
        <w:rPr>
          <w:rFonts w:hint="eastAsia" w:ascii="仿宋_GB2312" w:hAnsi="仿宋_GB2312" w:eastAsia="仿宋_GB2312" w:cs="仿宋_GB2312"/>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村、社区党组织书记</w:t>
      </w:r>
      <w:r>
        <w:rPr>
          <w:rFonts w:hint="eastAsia" w:ascii="仿宋_GB2312" w:hAnsi="仿宋_GB2312" w:eastAsia="仿宋_GB2312" w:cs="仿宋_GB2312"/>
          <w:kern w:val="0"/>
          <w:sz w:val="32"/>
          <w:szCs w:val="32"/>
        </w:rPr>
        <w:t>需提供本人学历证书、学位证书、身份证、任职文件、2019年</w:t>
      </w:r>
      <w:r>
        <w:rPr>
          <w:rFonts w:hint="eastAsia" w:ascii="仿宋_GB2312" w:hAnsi="仿宋_GB2312" w:eastAsia="仿宋_GB2312" w:cs="仿宋_GB2312"/>
          <w:kern w:val="0"/>
          <w:sz w:val="32"/>
          <w:szCs w:val="32"/>
          <w:lang w:eastAsia="zh-CN"/>
        </w:rPr>
        <w:t>烟台开发区</w:t>
      </w:r>
      <w:r>
        <w:rPr>
          <w:rFonts w:hint="eastAsia" w:ascii="仿宋_GB2312" w:hAnsi="仿宋_GB2312" w:eastAsia="仿宋_GB2312" w:cs="仿宋_GB2312"/>
          <w:kern w:val="0"/>
          <w:sz w:val="32"/>
          <w:szCs w:val="32"/>
        </w:rPr>
        <w:t>面向城市社区和农村党组织书记招聘事业单位工作人员报名推荐表（附件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）、任书记期间村（社区）及个人获得的荣誉奖励。</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w:t>
      </w:r>
      <w:r>
        <w:rPr>
          <w:rFonts w:hint="eastAsia" w:ascii="仿宋_GB2312" w:hAnsi="仿宋_GB2312" w:eastAsia="仿宋_GB2312" w:cs="仿宋_GB2312"/>
          <w:b/>
          <w:bCs/>
          <w:kern w:val="0"/>
          <w:sz w:val="32"/>
          <w:szCs w:val="32"/>
          <w:lang w:eastAsia="zh-CN"/>
        </w:rPr>
        <w:t>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3式样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实行</w:t>
      </w:r>
      <w:r>
        <w:rPr>
          <w:rFonts w:hint="eastAsia" w:ascii="仿宋_GB2312" w:hAnsi="仿宋_GB2312" w:eastAsia="仿宋_GB2312" w:cs="仿宋_GB2312"/>
          <w:kern w:val="0"/>
          <w:sz w:val="32"/>
          <w:szCs w:val="32"/>
          <w:lang w:val="en-US" w:eastAsia="zh-CN"/>
        </w:rPr>
        <w:t>集体</w:t>
      </w:r>
      <w:r>
        <w:rPr>
          <w:rFonts w:hint="eastAsia" w:ascii="仿宋_GB2312" w:hAnsi="仿宋_GB2312" w:eastAsia="仿宋_GB2312" w:cs="仿宋_GB2312"/>
          <w:kern w:val="0"/>
          <w:sz w:val="32"/>
          <w:szCs w:val="32"/>
        </w:rPr>
        <w:t>人事代理的，用人单位</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人事代理机构</w:t>
      </w:r>
      <w:r>
        <w:rPr>
          <w:rFonts w:hint="eastAsia" w:ascii="仿宋_GB2312" w:hAnsi="仿宋_GB2312" w:eastAsia="仿宋_GB2312" w:cs="仿宋_GB2312"/>
          <w:kern w:val="0"/>
          <w:sz w:val="32"/>
          <w:szCs w:val="32"/>
          <w:lang w:val="en-US" w:eastAsia="zh-CN"/>
        </w:rPr>
        <w:t>均须盖章</w:t>
      </w:r>
      <w:r>
        <w:rPr>
          <w:rFonts w:hint="eastAsia" w:ascii="仿宋_GB2312" w:hAnsi="仿宋_GB2312" w:eastAsia="仿宋_GB2312" w:cs="仿宋_GB2312"/>
          <w:kern w:val="0"/>
          <w:sz w:val="32"/>
          <w:szCs w:val="32"/>
        </w:rPr>
        <w:t>；实行个人人事代理的，由人事代理机构</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中小学</w:t>
      </w:r>
      <w:r>
        <w:rPr>
          <w:rFonts w:hint="eastAsia" w:ascii="仿宋_GB2312" w:hAnsi="仿宋_GB2312" w:eastAsia="仿宋_GB2312" w:cs="仿宋_GB2312"/>
          <w:kern w:val="0"/>
          <w:sz w:val="32"/>
          <w:szCs w:val="32"/>
        </w:rPr>
        <w:t>教师报考须</w:t>
      </w:r>
      <w:r>
        <w:rPr>
          <w:rFonts w:hint="eastAsia" w:ascii="仿宋_GB2312" w:hAnsi="仿宋_GB2312" w:eastAsia="仿宋_GB2312" w:cs="仿宋_GB2312"/>
          <w:kern w:val="0"/>
          <w:sz w:val="32"/>
          <w:szCs w:val="32"/>
          <w:lang w:val="en-US" w:eastAsia="zh-CN"/>
        </w:rPr>
        <w:t>所在单位和</w:t>
      </w:r>
      <w:r>
        <w:rPr>
          <w:rFonts w:hint="eastAsia" w:ascii="仿宋_GB2312" w:hAnsi="仿宋_GB2312" w:eastAsia="仿宋_GB2312" w:cs="仿宋_GB2312"/>
          <w:kern w:val="0"/>
          <w:sz w:val="32"/>
          <w:szCs w:val="32"/>
        </w:rPr>
        <w:t>县级以上教育行政主管部门</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或解除聘合同证明</w:t>
      </w:r>
      <w:r>
        <w:rPr>
          <w:rFonts w:hint="eastAsia" w:ascii="仿宋_GB2312" w:hAnsi="仿宋_GB2312" w:eastAsia="仿宋_GB2312" w:cs="仿宋_GB2312"/>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lang w:eastAsia="zh-CN"/>
        </w:rPr>
        <w:t>“具有注册安全工程师执业资格证书”须提交相关资格证书。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sz w:val="32"/>
          <w:szCs w:val="32"/>
          <w:highlight w:val="cyan"/>
          <w:lang w:eastAsia="zh-CN"/>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sz w:val="36"/>
          <w:szCs w:val="36"/>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.招录职位表中所要求的专业如何理解？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u w:val="none"/>
        </w:rPr>
      </w:pPr>
      <w:r>
        <w:rPr>
          <w:rFonts w:ascii="Times New Roman" w:hAnsi="Times New Roman" w:eastAsia="仿宋_GB2312"/>
          <w:sz w:val="32"/>
          <w:szCs w:val="32"/>
        </w:rPr>
        <w:t>招录职位表中所要求的专业，主要参考教育部制定的现行高等教育专业目录</w:t>
      </w:r>
      <w:r>
        <w:rPr>
          <w:rFonts w:hint="eastAsia" w:ascii="Times New Roman" w:hAnsi="Times New Roman" w:eastAsia="仿宋_GB2312"/>
          <w:sz w:val="32"/>
          <w:szCs w:val="32"/>
        </w:rPr>
        <w:t>设置</w:t>
      </w:r>
      <w:r>
        <w:rPr>
          <w:rFonts w:ascii="Times New Roman" w:hAnsi="Times New Roman" w:eastAsia="仿宋_GB2312"/>
          <w:sz w:val="32"/>
          <w:szCs w:val="32"/>
        </w:rPr>
        <w:t>，以报考人员所获毕业证或国家承认的学历教育证书上注明的专业为准。</w:t>
      </w:r>
      <w:r>
        <w:rPr>
          <w:rFonts w:hint="eastAsia" w:ascii="Times New Roman" w:hAnsi="Times New Roman" w:eastAsia="仿宋_GB2312"/>
          <w:sz w:val="32"/>
          <w:szCs w:val="32"/>
        </w:rPr>
        <w:t>其中</w:t>
      </w:r>
      <w:r>
        <w:rPr>
          <w:rFonts w:ascii="Times New Roman" w:hAnsi="Times New Roman" w:eastAsia="仿宋_GB2312"/>
          <w:sz w:val="32"/>
          <w:szCs w:val="32"/>
        </w:rPr>
        <w:t>，辅修专业证书与学历证书配合使用，可依据</w:t>
      </w:r>
      <w:r>
        <w:rPr>
          <w:rFonts w:hint="eastAsia" w:eastAsia="仿宋_GB2312"/>
          <w:sz w:val="32"/>
          <w:szCs w:val="32"/>
          <w:lang w:eastAsia="zh-CN"/>
        </w:rPr>
        <w:t>国家承认的</w:t>
      </w:r>
      <w:bookmarkStart w:id="0" w:name="_GoBack"/>
      <w:bookmarkEnd w:id="0"/>
      <w:r>
        <w:rPr>
          <w:rFonts w:ascii="Times New Roman" w:hAnsi="Times New Roman" w:eastAsia="仿宋_GB2312"/>
          <w:sz w:val="32"/>
          <w:szCs w:val="32"/>
        </w:rPr>
        <w:t>辅修专业证书上注明的专业报考。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 w:eastAsia="仿宋_GB2312"/>
          <w:sz w:val="32"/>
          <w:szCs w:val="32"/>
          <w:lang w:eastAsia="zh-CN"/>
        </w:rPr>
        <w:t>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lang w:eastAsia="zh-CN"/>
        </w:rPr>
        <w:t>或解除聘用合同证明书</w:t>
      </w:r>
      <w:r>
        <w:rPr>
          <w:rFonts w:hint="eastAsia" w:ascii="仿宋_GB2312" w:hAnsi="仿宋" w:eastAsia="仿宋_GB2312"/>
          <w:sz w:val="32"/>
          <w:szCs w:val="32"/>
        </w:rPr>
        <w:t>因故不能在现场资格审查时提供的，也可在面试后</w:t>
      </w:r>
      <w:r>
        <w:rPr>
          <w:rFonts w:hint="eastAsia" w:ascii="仿宋_GB2312" w:hAnsi="仿宋" w:eastAsia="仿宋_GB2312"/>
          <w:sz w:val="32"/>
          <w:szCs w:val="32"/>
          <w:lang w:eastAsia="zh-CN"/>
        </w:rPr>
        <w:t>三</w:t>
      </w:r>
      <w:r>
        <w:rPr>
          <w:rFonts w:hint="eastAsia" w:ascii="仿宋_GB2312" w:hAnsi="仿宋" w:eastAsia="仿宋_GB2312"/>
          <w:sz w:val="32"/>
          <w:szCs w:val="32"/>
        </w:rPr>
        <w:t>个工作日</w:t>
      </w:r>
      <w:r>
        <w:rPr>
          <w:rFonts w:hint="eastAsia" w:ascii="仿宋_GB2312" w:hAnsi="仿宋" w:eastAsia="仿宋_GB2312"/>
          <w:sz w:val="32"/>
          <w:szCs w:val="32"/>
          <w:lang w:eastAsia="zh-CN"/>
        </w:rPr>
        <w:t>内</w:t>
      </w:r>
      <w:r>
        <w:rPr>
          <w:rFonts w:hint="eastAsia" w:ascii="仿宋_GB2312" w:hAnsi="仿宋" w:eastAsia="仿宋_GB2312"/>
          <w:sz w:val="32"/>
          <w:szCs w:val="32"/>
        </w:rPr>
        <w:t>提供</w:t>
      </w:r>
      <w:r>
        <w:rPr>
          <w:rFonts w:hint="eastAsia" w:ascii="仿宋_GB2312" w:hAnsi="仿宋" w:eastAsia="仿宋_GB2312"/>
          <w:sz w:val="32"/>
          <w:szCs w:val="32"/>
          <w:lang w:eastAsia="zh-CN"/>
        </w:rPr>
        <w:t>，其他材料均需在现场资格审查时提供</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 w:eastAsia="仿宋_GB2312"/>
          <w:sz w:val="32"/>
          <w:szCs w:val="32"/>
        </w:rPr>
        <w:t>进入面试范围的人员名单在</w:t>
      </w:r>
      <w:r>
        <w:rPr>
          <w:rFonts w:hint="eastAsia" w:ascii="仿宋_GB2312" w:hAnsi="仿宋" w:eastAsia="仿宋_GB2312"/>
          <w:sz w:val="32"/>
          <w:szCs w:val="32"/>
          <w:highlight w:val="none"/>
          <w:u w:val="none"/>
          <w:lang w:eastAsia="zh-CN"/>
        </w:rPr>
        <w:t>烟台经济技术开发区管委网站（</w:t>
      </w:r>
      <w:r>
        <w:rPr>
          <w:rFonts w:hint="eastAsia" w:ascii="仿宋_GB2312" w:hAnsi="仿宋" w:eastAsia="仿宋_GB2312"/>
          <w:sz w:val="32"/>
          <w:szCs w:val="32"/>
          <w:highlight w:val="none"/>
          <w:u w:val="none"/>
          <w:lang w:val="en-US"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sz w:val="32"/>
          <w:szCs w:val="32"/>
          <w:highlight w:val="none"/>
          <w:u w:val="none"/>
          <w:lang w:eastAsia="zh-CN"/>
        </w:rPr>
        <w:t>）</w:t>
      </w:r>
      <w:r>
        <w:rPr>
          <w:rFonts w:hint="eastAsia" w:ascii="仿宋_GB2312" w:hAnsi="仿宋" w:eastAsia="仿宋_GB2312"/>
          <w:sz w:val="32"/>
          <w:szCs w:val="32"/>
        </w:rPr>
        <w:t>公布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.考察、体检是否递补？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 w:eastAsia="仿宋_GB2312"/>
          <w:sz w:val="32"/>
          <w:szCs w:val="32"/>
        </w:rPr>
        <w:t>经考察、体检合格的人员，在</w:t>
      </w:r>
      <w:r>
        <w:rPr>
          <w:rFonts w:hint="eastAsia" w:ascii="仿宋_GB2312" w:hAnsi="仿宋" w:eastAsia="仿宋_GB2312"/>
          <w:sz w:val="32"/>
          <w:szCs w:val="32"/>
          <w:highlight w:val="none"/>
          <w:u w:val="none"/>
          <w:lang w:eastAsia="zh-CN"/>
        </w:rPr>
        <w:t>烟台经济技术开发区管委网站（</w:t>
      </w:r>
      <w:r>
        <w:rPr>
          <w:rFonts w:hint="eastAsia" w:ascii="仿宋_GB2312" w:hAnsi="仿宋" w:eastAsia="仿宋_GB2312"/>
          <w:sz w:val="32"/>
          <w:szCs w:val="32"/>
          <w:highlight w:val="none"/>
          <w:u w:val="none"/>
          <w:lang w:val="en-US" w:eastAsia="zh-CN"/>
        </w:rPr>
        <w:t>http://</w:t>
      </w:r>
      <w:r>
        <w:rPr>
          <w:rFonts w:hint="eastAsia" w:ascii="仿宋_GB2312" w:eastAsia="仿宋_GB2312" w:cs="仿宋_GB2312"/>
          <w:color w:val="auto"/>
          <w:sz w:val="32"/>
          <w:szCs w:val="32"/>
          <w:highlight w:val="none"/>
        </w:rPr>
        <w:t>www.yeda.gov.cn</w:t>
      </w:r>
      <w:r>
        <w:rPr>
          <w:rFonts w:hint="eastAsia" w:ascii="仿宋_GB2312" w:hAnsi="仿宋" w:eastAsia="仿宋_GB2312"/>
          <w:sz w:val="32"/>
          <w:szCs w:val="32"/>
          <w:highlight w:val="none"/>
          <w:u w:val="none"/>
          <w:lang w:eastAsia="zh-CN"/>
        </w:rPr>
        <w:t>）</w:t>
      </w:r>
      <w:r>
        <w:rPr>
          <w:rFonts w:hint="eastAsia" w:ascii="仿宋_GB2312" w:hAnsi="仿宋" w:eastAsia="仿宋_GB2312"/>
          <w:sz w:val="32"/>
          <w:szCs w:val="32"/>
        </w:rPr>
        <w:t>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在应聘过程中存在违纪违规行为的，招聘单位、主管部门及</w:t>
      </w:r>
      <w:r>
        <w:rPr>
          <w:rFonts w:hint="eastAsia" w:ascii="仿宋_GB2312" w:hAnsi="仿宋_GB2312" w:eastAsia="仿宋_GB2312" w:cs="仿宋_GB2312"/>
          <w:kern w:val="0"/>
          <w:sz w:val="32"/>
          <w:szCs w:val="32"/>
          <w:lang w:eastAsia="zh-CN"/>
        </w:rPr>
        <w:t>招聘</w:t>
      </w:r>
      <w:r>
        <w:rPr>
          <w:rFonts w:hint="eastAsia" w:ascii="仿宋_GB2312" w:hAnsi="仿宋_GB2312" w:eastAsia="仿宋_GB2312" w:cs="仿宋_GB2312"/>
          <w:kern w:val="0"/>
          <w:sz w:val="32"/>
          <w:szCs w:val="32"/>
        </w:rPr>
        <w:t>主管</w:t>
      </w:r>
      <w:r>
        <w:rPr>
          <w:rFonts w:hint="eastAsia" w:ascii="仿宋_GB2312" w:hAnsi="仿宋_GB2312" w:eastAsia="仿宋_GB2312" w:cs="仿宋_GB2312"/>
          <w:kern w:val="0"/>
          <w:sz w:val="32"/>
          <w:szCs w:val="32"/>
          <w:lang w:eastAsia="zh-CN"/>
        </w:rPr>
        <w:t>机关</w:t>
      </w:r>
      <w:r>
        <w:rPr>
          <w:rFonts w:hint="eastAsia" w:ascii="仿宋_GB2312" w:hAnsi="仿宋_GB2312" w:eastAsia="仿宋_GB2312" w:cs="仿宋_GB2312"/>
          <w:kern w:val="0"/>
          <w:sz w:val="32"/>
          <w:szCs w:val="32"/>
        </w:rPr>
        <w:t>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咨询招聘简章有关问题，请联系电话：0535-</w:t>
      </w:r>
      <w:r>
        <w:rPr>
          <w:rFonts w:hint="eastAsia" w:ascii="仿宋_GB2312" w:hAnsi="仿宋_GB2312" w:eastAsia="仿宋_GB2312" w:cs="仿宋_GB2312"/>
          <w:kern w:val="0"/>
          <w:sz w:val="32"/>
          <w:szCs w:val="32"/>
          <w:highlight w:val="none"/>
          <w:u w:val="none"/>
          <w:lang w:val="en-US" w:eastAsia="zh-CN"/>
        </w:rPr>
        <w:t>6396729</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咨询报考岗位有关问题，请与招聘单位及主管部门联系，联系电话</w:t>
      </w:r>
      <w:r>
        <w:rPr>
          <w:rFonts w:hint="eastAsia" w:ascii="仿宋_GB2312" w:hAnsi="仿宋_GB2312" w:eastAsia="仿宋_GB2312" w:cs="仿宋_GB2312"/>
          <w:kern w:val="0"/>
          <w:sz w:val="32"/>
          <w:szCs w:val="32"/>
          <w:lang w:eastAsia="zh-CN"/>
        </w:rPr>
        <w:t>详见（</w:t>
      </w:r>
      <w:r>
        <w:rPr>
          <w:rFonts w:hint="eastAsia" w:ascii="仿宋_GB2312" w:hAnsi="仿宋_GB2312" w:eastAsia="仿宋_GB2312" w:cs="仿宋_GB2312"/>
          <w:kern w:val="0"/>
          <w:sz w:val="32"/>
          <w:szCs w:val="32"/>
        </w:rPr>
        <w:t>本招聘简章附件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u w:val="single"/>
          <w:lang w:eastAsia="zh-CN"/>
        </w:rPr>
      </w:pPr>
      <w:r>
        <w:rPr>
          <w:rFonts w:hint="eastAsia" w:ascii="仿宋_GB2312" w:hAnsi="仿宋_GB2312" w:eastAsia="仿宋_GB2312" w:cs="仿宋_GB2312"/>
          <w:kern w:val="0"/>
          <w:sz w:val="32"/>
          <w:szCs w:val="32"/>
          <w:lang w:val="en-US" w:eastAsia="zh-CN"/>
        </w:rPr>
        <w:t>咨询报名系统</w:t>
      </w:r>
      <w:r>
        <w:rPr>
          <w:rFonts w:hint="eastAsia" w:ascii="仿宋_GB2312" w:hAnsi="仿宋_GB2312" w:eastAsia="仿宋_GB2312" w:cs="仿宋_GB2312"/>
          <w:kern w:val="0"/>
          <w:sz w:val="32"/>
          <w:szCs w:val="32"/>
        </w:rPr>
        <w:t>技术问题，请联系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lang w:val="en-US" w:eastAsia="zh-CN"/>
        </w:rPr>
        <w:t>开发区人力资源和社会保障局</w:t>
      </w:r>
      <w:r>
        <w:rPr>
          <w:rFonts w:hint="eastAsia" w:ascii="仿宋_GB2312" w:hAnsi="仿宋_GB2312" w:eastAsia="仿宋_GB2312" w:cs="仿宋_GB2312"/>
          <w:kern w:val="0"/>
          <w:sz w:val="32"/>
          <w:szCs w:val="32"/>
          <w:highlight w:val="none"/>
          <w:u w:val="none"/>
        </w:rPr>
        <w:t>：0535-</w:t>
      </w:r>
      <w:r>
        <w:rPr>
          <w:rFonts w:hint="eastAsia" w:ascii="仿宋_GB2312" w:hAnsi="仿宋_GB2312" w:eastAsia="仿宋_GB2312" w:cs="仿宋_GB2312"/>
          <w:kern w:val="0"/>
          <w:sz w:val="32"/>
          <w:szCs w:val="32"/>
          <w:highlight w:val="none"/>
          <w:u w:val="none"/>
          <w:lang w:val="en-US" w:eastAsia="zh-CN"/>
        </w:rPr>
        <w:t>6396729</w:t>
      </w:r>
      <w:r>
        <w:rPr>
          <w:rFonts w:hint="eastAsia" w:ascii="仿宋_GB2312" w:hAnsi="仿宋_GB2312" w:eastAsia="仿宋_GB2312" w:cs="仿宋_GB2312"/>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kern w:val="0"/>
          <w:sz w:val="32"/>
          <w:szCs w:val="32"/>
          <w:highlight w:val="none"/>
        </w:rPr>
        <w:t>0535-</w:t>
      </w:r>
      <w:r>
        <w:rPr>
          <w:rFonts w:hint="eastAsia" w:ascii="仿宋_GB2312" w:hAnsi="仿宋_GB2312" w:eastAsia="仿宋_GB2312" w:cs="仿宋_GB2312"/>
          <w:kern w:val="0"/>
          <w:sz w:val="32"/>
          <w:szCs w:val="32"/>
          <w:highlight w:val="none"/>
          <w:u w:val="none"/>
          <w:lang w:val="en-US" w:eastAsia="zh-CN"/>
        </w:rPr>
        <w:t>6396773</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符合条件的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应在规定时间内尽早报名，避免造成网络拥堵。</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B43515"/>
    <w:rsid w:val="0E1C5593"/>
    <w:rsid w:val="0E6975FA"/>
    <w:rsid w:val="0FA62811"/>
    <w:rsid w:val="146B1A64"/>
    <w:rsid w:val="1C9D4ACF"/>
    <w:rsid w:val="23DC05D1"/>
    <w:rsid w:val="299D4227"/>
    <w:rsid w:val="2A5C3733"/>
    <w:rsid w:val="2E2F1EE8"/>
    <w:rsid w:val="47C409AD"/>
    <w:rsid w:val="486851D0"/>
    <w:rsid w:val="4D2D170B"/>
    <w:rsid w:val="4E4729A9"/>
    <w:rsid w:val="4EA91EF6"/>
    <w:rsid w:val="53BE7307"/>
    <w:rsid w:val="56A12BB9"/>
    <w:rsid w:val="58327663"/>
    <w:rsid w:val="59D35C01"/>
    <w:rsid w:val="5AFC00EB"/>
    <w:rsid w:val="651E1BE7"/>
    <w:rsid w:val="665B36E1"/>
    <w:rsid w:val="681101EE"/>
    <w:rsid w:val="6C006B58"/>
    <w:rsid w:val="6F130154"/>
    <w:rsid w:val="7ADB3F7D"/>
    <w:rsid w:val="7B4A3C77"/>
    <w:rsid w:val="7DE3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2019-12-30T03:09:15Z</cp:lastPrinted>
  <dcterms:modified xsi:type="dcterms:W3CDTF">2019-12-30T03:11:44Z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