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FE" w:rsidRPr="008E3371" w:rsidRDefault="000057FE" w:rsidP="000057FE">
      <w:pPr>
        <w:rPr>
          <w:rFonts w:ascii="黑体" w:eastAsia="黑体" w:hAnsi="黑体" w:cs="Times New Roman"/>
          <w:sz w:val="32"/>
          <w:szCs w:val="32"/>
        </w:rPr>
      </w:pPr>
      <w:r w:rsidRPr="008E3371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="007C0026"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:rsidR="000057FE" w:rsidRDefault="004D62ED" w:rsidP="000057FE">
      <w:pPr>
        <w:spacing w:line="560" w:lineRule="exact"/>
        <w:jc w:val="center"/>
        <w:rPr>
          <w:rFonts w:ascii="方正小标宋简体" w:eastAsia="方正小标宋简体" w:hAnsi="Calibri" w:cs="Times New Roman"/>
          <w:kern w:val="0"/>
          <w:sz w:val="44"/>
          <w:szCs w:val="44"/>
        </w:rPr>
      </w:pPr>
      <w:r w:rsidRPr="004D62ED">
        <w:rPr>
          <w:rFonts w:ascii="方正小标宋简体" w:eastAsia="方正小标宋简体" w:hAnsi="Calibri" w:cs="Times New Roman" w:hint="eastAsia"/>
          <w:kern w:val="0"/>
          <w:sz w:val="44"/>
          <w:szCs w:val="44"/>
        </w:rPr>
        <w:t>2019年编制外</w:t>
      </w:r>
      <w:r w:rsidR="002959DD">
        <w:rPr>
          <w:rFonts w:ascii="方正小标宋简体" w:eastAsia="方正小标宋简体" w:hAnsi="Calibri" w:cs="Times New Roman" w:hint="eastAsia"/>
          <w:kern w:val="0"/>
          <w:sz w:val="44"/>
          <w:szCs w:val="44"/>
        </w:rPr>
        <w:t>派遣</w:t>
      </w:r>
      <w:r w:rsidRPr="004D62ED">
        <w:rPr>
          <w:rFonts w:ascii="方正小标宋简体" w:eastAsia="方正小标宋简体" w:hAnsi="Calibri" w:cs="Times New Roman" w:hint="eastAsia"/>
          <w:kern w:val="0"/>
          <w:sz w:val="44"/>
          <w:szCs w:val="44"/>
        </w:rPr>
        <w:t>人员公开招聘岗位信息表（第二批）</w:t>
      </w:r>
    </w:p>
    <w:tbl>
      <w:tblPr>
        <w:tblpPr w:leftFromText="180" w:rightFromText="180" w:vertAnchor="page" w:horzAnchor="margin" w:tblpY="4006"/>
        <w:tblW w:w="14174" w:type="dxa"/>
        <w:tblLook w:val="04A0"/>
      </w:tblPr>
      <w:tblGrid>
        <w:gridCol w:w="675"/>
        <w:gridCol w:w="1134"/>
        <w:gridCol w:w="709"/>
        <w:gridCol w:w="1418"/>
        <w:gridCol w:w="1248"/>
        <w:gridCol w:w="1305"/>
        <w:gridCol w:w="1279"/>
        <w:gridCol w:w="1324"/>
        <w:gridCol w:w="2478"/>
        <w:gridCol w:w="2604"/>
      </w:tblGrid>
      <w:tr w:rsidR="000057FE" w:rsidRPr="008E3371" w:rsidTr="00C62089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招聘</w:t>
            </w: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br/>
              <w:t>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专  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学历条件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应届毕业生或</w:t>
            </w:r>
          </w:p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社会在职人员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F12C18" w:rsidRDefault="000057FE" w:rsidP="00C62089">
            <w:pPr>
              <w:jc w:val="center"/>
              <w:rPr>
                <w:rFonts w:ascii="Calibri" w:eastAsia="仿宋_GB2312" w:hAnsi="Calibri" w:cs="Times New Roman"/>
              </w:rPr>
            </w:pPr>
            <w:r w:rsidRPr="002866C7"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  <w:t>年龄条件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基本条件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其他条件</w:t>
            </w:r>
          </w:p>
        </w:tc>
      </w:tr>
      <w:tr w:rsidR="000057FE" w:rsidRPr="00EB27AF" w:rsidTr="00C62089">
        <w:trPr>
          <w:trHeight w:val="3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A73C5A" w:rsidRDefault="000057FE" w:rsidP="00C6208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73C5A">
              <w:rPr>
                <w:rFonts w:ascii="仿宋_GB2312" w:eastAsia="仿宋_GB2312" w:hAnsi="Calibri" w:cs="Times New Roman" w:hint="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A73C5A" w:rsidRDefault="000057FE" w:rsidP="00C6208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73C5A">
              <w:rPr>
                <w:rFonts w:ascii="仿宋_GB2312" w:eastAsia="仿宋_GB2312" w:hAnsi="Calibri" w:cs="Times New Roman" w:hint="eastAsia"/>
                <w:sz w:val="24"/>
                <w:szCs w:val="24"/>
              </w:rPr>
              <w:t>检查助理岗（机构备案人员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，此为派遣岗位</w:t>
            </w:r>
            <w:r w:rsidRPr="00A73C5A">
              <w:rPr>
                <w:rFonts w:ascii="仿宋_GB2312" w:eastAsia="仿宋_GB2312" w:hAnsi="Calibri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A73C5A" w:rsidRDefault="000057FE" w:rsidP="00C6208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73C5A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A73C5A" w:rsidRDefault="000057FE" w:rsidP="00C6208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73C5A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A73C5A" w:rsidRDefault="000057FE" w:rsidP="00C6208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73C5A">
              <w:rPr>
                <w:rFonts w:ascii="仿宋_GB2312" w:eastAsia="仿宋_GB2312" w:hAnsi="Calibri" w:cs="Times New Roman" w:hint="eastAsia"/>
                <w:sz w:val="24"/>
                <w:szCs w:val="24"/>
              </w:rPr>
              <w:t>全日制大学专科以上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A73C5A" w:rsidRDefault="000057FE" w:rsidP="00C6208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73C5A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A73C5A" w:rsidRDefault="000057FE" w:rsidP="00C6208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73C5A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A73C5A" w:rsidRDefault="000057FE" w:rsidP="00C6208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73C5A">
              <w:rPr>
                <w:rFonts w:ascii="仿宋_GB2312" w:eastAsia="仿宋_GB2312" w:hAnsi="Calibri" w:cs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Default="000057FE" w:rsidP="00C62089">
            <w:pPr>
              <w:widowControl/>
              <w:spacing w:line="240" w:lineRule="atLeas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73C5A">
              <w:rPr>
                <w:rFonts w:ascii="仿宋_GB2312" w:eastAsia="仿宋_GB2312" w:hAnsi="Calibri" w:cs="Times New Roman" w:hint="eastAsia"/>
                <w:sz w:val="24"/>
                <w:szCs w:val="24"/>
              </w:rPr>
              <w:t>1.具有较好的政治素质、较强的责任心和良好的合作精神；</w:t>
            </w:r>
          </w:p>
          <w:p w:rsidR="000057FE" w:rsidRDefault="000057FE" w:rsidP="00C62089">
            <w:pPr>
              <w:widowControl/>
              <w:spacing w:line="240" w:lineRule="atLeas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73C5A">
              <w:rPr>
                <w:rFonts w:ascii="仿宋_GB2312" w:eastAsia="仿宋_GB2312" w:hAnsi="Calibri" w:cs="Times New Roman" w:hint="eastAsia"/>
                <w:sz w:val="24"/>
                <w:szCs w:val="24"/>
              </w:rPr>
              <w:t>2.具有较强的文字功底、语言表达和交流沟通能力；</w:t>
            </w:r>
          </w:p>
          <w:p w:rsidR="000057FE" w:rsidRDefault="000057FE" w:rsidP="00C62089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73C5A">
              <w:rPr>
                <w:rFonts w:ascii="仿宋_GB2312" w:eastAsia="仿宋_GB2312" w:hAnsi="Calibri" w:cs="Times New Roman" w:hint="eastAsia"/>
                <w:sz w:val="24"/>
                <w:szCs w:val="24"/>
              </w:rPr>
              <w:t>3.具有一定的综合管理能力。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Default="000057FE" w:rsidP="00C6208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0057FE" w:rsidRPr="008E3371" w:rsidTr="00C62089">
        <w:trPr>
          <w:trHeight w:val="408"/>
        </w:trPr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8E3371" w:rsidRDefault="000057FE" w:rsidP="00C62089">
            <w:pPr>
              <w:widowControl/>
              <w:spacing w:line="240" w:lineRule="exact"/>
              <w:rPr>
                <w:rFonts w:ascii="仿宋_GB2312" w:eastAsia="仿宋_GB2312" w:hAnsi="Calibri" w:cs="Times New Roman"/>
                <w:sz w:val="20"/>
                <w:szCs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  <w:szCs w:val="20"/>
              </w:rPr>
              <w:t>注：工作经验不包含实习经历。</w:t>
            </w:r>
          </w:p>
        </w:tc>
      </w:tr>
    </w:tbl>
    <w:p w:rsidR="00A17831" w:rsidRPr="000057FE" w:rsidRDefault="00A17831"/>
    <w:sectPr w:rsidR="00A17831" w:rsidRPr="000057FE" w:rsidSect="000057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FE" w:rsidRDefault="000057FE" w:rsidP="000057FE">
      <w:r>
        <w:separator/>
      </w:r>
    </w:p>
  </w:endnote>
  <w:endnote w:type="continuationSeparator" w:id="1">
    <w:p w:rsidR="000057FE" w:rsidRDefault="000057FE" w:rsidP="00005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FE" w:rsidRDefault="000057FE" w:rsidP="000057FE">
      <w:r>
        <w:separator/>
      </w:r>
    </w:p>
  </w:footnote>
  <w:footnote w:type="continuationSeparator" w:id="1">
    <w:p w:rsidR="000057FE" w:rsidRDefault="000057FE" w:rsidP="00005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7FE"/>
    <w:rsid w:val="000057FE"/>
    <w:rsid w:val="001C08ED"/>
    <w:rsid w:val="002959DD"/>
    <w:rsid w:val="004D62ED"/>
    <w:rsid w:val="007C0026"/>
    <w:rsid w:val="007D5345"/>
    <w:rsid w:val="00A1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7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7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>Lenovo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fuzepeng</dc:creator>
  <cp:keywords/>
  <dc:description/>
  <cp:lastModifiedBy>fuzepeng</cp:lastModifiedBy>
  <cp:revision>7</cp:revision>
  <dcterms:created xsi:type="dcterms:W3CDTF">2019-12-05T01:47:00Z</dcterms:created>
  <dcterms:modified xsi:type="dcterms:W3CDTF">2019-12-05T01:56:00Z</dcterms:modified>
</cp:coreProperties>
</file>