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参加选调公务员考试承诺书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 xml:space="preserve">，性别 </w:t>
      </w:r>
      <w:r>
        <w:rPr>
          <w:rFonts w:hint="eastAsia" w:ascii="仿宋_GB2312" w:hAnsi="仿宋_GB2312" w:eastAsia="仿宋_GB2312" w:cs="仿宋_GB2312"/>
          <w:sz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</w:rPr>
        <w:t>男</w:t>
      </w:r>
      <w:r>
        <w:rPr>
          <w:rFonts w:hint="eastAsia" w:ascii="仿宋_GB2312" w:hAnsi="仿宋_GB2312" w:eastAsia="仿宋_GB2312" w:cs="仿宋_GB2312"/>
          <w:sz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</w:rPr>
        <w:t>女 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参加鄂温克旗人民政府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2019年12月</w:t>
      </w:r>
      <w:r>
        <w:rPr>
          <w:rFonts w:hint="eastAsia" w:ascii="仿宋_GB2312" w:hAnsi="仿宋_GB2312" w:eastAsia="仿宋_GB2312" w:cs="仿宋_GB2312"/>
          <w:sz w:val="32"/>
          <w:szCs w:val="32"/>
        </w:rPr>
        <w:t>选调公务员考试，承诺如下：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公务员身份真实有效并已进行公务员登记，如有填报不实或与事实不符，本人自愿承担所有责任。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承诺人承诺上述信息全面、真实、准确，知晓如有弄虚作假情形，将被取消办理调动手续，并按有关规定给予处分。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48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82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>注：需要本人手写签名确认，并提交扫描件或者照片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B2CD3"/>
    <w:rsid w:val="7CCB2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2019-12-03T12:03:00Z</dcterms:created>
  <dc:creator>二二</dc:creator>
  <cp:lastModifiedBy>二二</cp:lastModifiedBy>
  <dcterms:modified xsi:type="dcterms:W3CDTF">2019-12-03T12:06:50Z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