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A8" w:rsidRDefault="007455A8" w:rsidP="00BD4B81">
      <w:pPr>
        <w:jc w:val="center"/>
        <w:rPr>
          <w:b/>
          <w:sz w:val="44"/>
          <w:szCs w:val="44"/>
        </w:rPr>
      </w:pPr>
      <w:r w:rsidRPr="00BD4B81">
        <w:rPr>
          <w:rFonts w:hint="eastAsia"/>
          <w:b/>
          <w:sz w:val="44"/>
          <w:szCs w:val="44"/>
        </w:rPr>
        <w:t xml:space="preserve">校 聘 </w:t>
      </w:r>
      <w:proofErr w:type="gramStart"/>
      <w:r w:rsidRPr="00BD4B81">
        <w:rPr>
          <w:rFonts w:hint="eastAsia"/>
          <w:b/>
          <w:sz w:val="44"/>
          <w:szCs w:val="44"/>
        </w:rPr>
        <w:t>劳</w:t>
      </w:r>
      <w:proofErr w:type="gramEnd"/>
      <w:r w:rsidRPr="00BD4B81">
        <w:rPr>
          <w:rFonts w:hint="eastAsia"/>
          <w:b/>
          <w:sz w:val="44"/>
          <w:szCs w:val="44"/>
        </w:rPr>
        <w:t xml:space="preserve"> 动 合 同 制 岗 位 申 请 表</w:t>
      </w:r>
    </w:p>
    <w:p w:rsidR="00BD4B81" w:rsidRPr="00BD4B81" w:rsidRDefault="00BD4B81" w:rsidP="00BD4B81">
      <w:pPr>
        <w:jc w:val="center"/>
        <w:rPr>
          <w:rFonts w:hint="eastAsia"/>
          <w:b/>
          <w:sz w:val="44"/>
          <w:szCs w:val="44"/>
        </w:rPr>
      </w:pPr>
    </w:p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027"/>
        <w:gridCol w:w="458"/>
        <w:gridCol w:w="960"/>
        <w:gridCol w:w="1438"/>
        <w:gridCol w:w="22"/>
        <w:gridCol w:w="1263"/>
        <w:gridCol w:w="1058"/>
        <w:gridCol w:w="875"/>
        <w:gridCol w:w="22"/>
        <w:gridCol w:w="794"/>
        <w:gridCol w:w="885"/>
      </w:tblGrid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6C3" w:rsidRPr="007455A8" w:rsidRDefault="00BB33D9" w:rsidP="00837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  <w:r>
              <w:t>照片</w:t>
            </w:r>
            <w:bookmarkStart w:id="0" w:name="_GoBack"/>
            <w:bookmarkEnd w:id="0"/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115924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1592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（应届生应填写生源地）</w:t>
            </w:r>
          </w:p>
        </w:tc>
        <w:tc>
          <w:tcPr>
            <w:tcW w:w="16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国家公务员考试成绩（仅管理岗填写）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15924" w:rsidRPr="00F1060D" w:rsidTr="00BD4B81">
        <w:trPr>
          <w:trHeight w:hRule="exact" w:val="707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北邮工作</w:t>
            </w:r>
            <w:proofErr w:type="gramEnd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的亲属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BD4B81">
        <w:trPr>
          <w:trHeight w:hRule="exact" w:val="704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（应填写姓名、年龄、学习工作单位及职务等主要信息）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BD4B81">
        <w:trPr>
          <w:trHeight w:hRule="exact" w:val="708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BD4B81" w:rsidRPr="007455A8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115924"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2017年6月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BD4B81">
        <w:trPr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455A8" w:rsidRPr="00F1060D" w:rsidRDefault="00190F3D" w:rsidP="007455A8">
      <w:pPr>
        <w:widowControl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.</w:t>
      </w:r>
    </w:p>
    <w:p w:rsidR="007455A8" w:rsidRDefault="007455A8" w:rsidP="007455A8">
      <w:pPr>
        <w:widowControl/>
        <w:rPr>
          <w:rFonts w:asciiTheme="minorEastAsia" w:hAnsiTheme="minorEastAsia" w:cs="宋体"/>
          <w:color w:val="000000"/>
          <w:kern w:val="0"/>
          <w:sz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335"/>
        <w:gridCol w:w="2827"/>
      </w:tblGrid>
      <w:tr w:rsidR="00833598" w:rsidRPr="00190F3D" w:rsidTr="00985D54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3598" w:rsidRPr="00833598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职称及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职称/职业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="00833598" w:rsidRPr="00833598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833598">
        <w:trPr>
          <w:trHeight w:val="567"/>
        </w:trPr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E906D2">
        <w:trPr>
          <w:trHeight w:val="689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190F3D" w:rsidRPr="00190F3D" w:rsidTr="00833598">
        <w:trPr>
          <w:trHeight w:val="3351"/>
        </w:trPr>
        <w:tc>
          <w:tcPr>
            <w:tcW w:w="1020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E906D2">
        <w:trPr>
          <w:trHeight w:val="570"/>
        </w:trPr>
        <w:tc>
          <w:tcPr>
            <w:tcW w:w="102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190F3D" w:rsidRPr="00190F3D" w:rsidTr="00833598">
        <w:trPr>
          <w:trHeight w:val="1664"/>
        </w:trPr>
        <w:tc>
          <w:tcPr>
            <w:tcW w:w="1020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E906D2">
        <w:trPr>
          <w:trHeight w:val="412"/>
        </w:trPr>
        <w:tc>
          <w:tcPr>
            <w:tcW w:w="102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190F3D" w:rsidRPr="00190F3D" w:rsidTr="00E906D2">
        <w:trPr>
          <w:trHeight w:val="1113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90F3D" w:rsidRPr="002D190F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E906D2" w:rsidRPr="00190F3D" w:rsidTr="00E906D2">
        <w:trPr>
          <w:trHeight w:val="170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E906D2" w:rsidRP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:rsidR="00E906D2" w:rsidRDefault="00E906D2" w:rsidP="00E906D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906D2" w:rsidRPr="00190F3D" w:rsidRDefault="00E906D2" w:rsidP="00E906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455A8" w:rsidRDefault="007455A8" w:rsidP="00190F3D">
      <w:pPr>
        <w:widowControl/>
        <w:rPr>
          <w:rFonts w:asciiTheme="minorEastAsia" w:hAnsiTheme="minorEastAsia"/>
        </w:rPr>
      </w:pPr>
    </w:p>
    <w:p w:rsidR="00E906D2" w:rsidRPr="00E906D2" w:rsidRDefault="00E906D2" w:rsidP="00E906D2">
      <w:pPr>
        <w:rPr>
          <w:rFonts w:asciiTheme="minorEastAsia" w:hAnsiTheme="minorEastAsia"/>
        </w:rPr>
      </w:pPr>
      <w:r>
        <w:rPr>
          <w:rFonts w:hint="eastAsia"/>
          <w:b/>
        </w:rPr>
        <w:t>注：请用A4纸双面打印，并提交</w:t>
      </w:r>
      <w:r w:rsidRPr="001914DF">
        <w:rPr>
          <w:rFonts w:hint="eastAsia"/>
          <w:b/>
        </w:rPr>
        <w:t>相关证书复印件</w:t>
      </w:r>
    </w:p>
    <w:sectPr w:rsidR="00E906D2" w:rsidRPr="00E906D2" w:rsidSect="0056512F">
      <w:type w:val="continuous"/>
      <w:pgSz w:w="11910" w:h="16830"/>
      <w:pgMar w:top="1580" w:right="992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2D190F"/>
    <w:rsid w:val="0056512F"/>
    <w:rsid w:val="005F5912"/>
    <w:rsid w:val="00623E70"/>
    <w:rsid w:val="007455A8"/>
    <w:rsid w:val="00833598"/>
    <w:rsid w:val="008377C2"/>
    <w:rsid w:val="008B11F4"/>
    <w:rsid w:val="009236C3"/>
    <w:rsid w:val="009C7948"/>
    <w:rsid w:val="00B87DD1"/>
    <w:rsid w:val="00BB33D9"/>
    <w:rsid w:val="00BD4B81"/>
    <w:rsid w:val="00CB019B"/>
    <w:rsid w:val="00E906D2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C0B1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6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F360-85E3-423E-9EFB-F12308E9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2019-12-04T11:59:00Z</cp:lastPrinted>
  <dcterms:created xsi:type="dcterms:W3CDTF">2019-12-04T11:02:00Z</dcterms:created>
  <dcterms:modified xsi:type="dcterms:W3CDTF">2019-12-05T00:52:00Z</dcterms:modified>
</cp:coreProperties>
</file>