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C3E" w:rsidRDefault="00CF1C3E" w:rsidP="00CF1C3E">
      <w:pPr>
        <w:pStyle w:val="a3"/>
        <w:shd w:val="clear" w:color="auto" w:fill="FFFFFF"/>
        <w:spacing w:before="0" w:beforeAutospacing="0" w:after="120" w:afterAutospacing="0"/>
        <w:ind w:firstLine="440"/>
        <w:jc w:val="center"/>
        <w:rPr>
          <w:rFonts w:ascii="Arial" w:hAnsi="Arial" w:cs="Arial"/>
          <w:color w:val="000000"/>
          <w:sz w:val="18"/>
          <w:szCs w:val="18"/>
        </w:rPr>
      </w:pPr>
      <w:r>
        <w:rPr>
          <w:rStyle w:val="a4"/>
          <w:rFonts w:ascii="Arial" w:hAnsi="Arial" w:cs="Arial"/>
          <w:color w:val="000000"/>
          <w:sz w:val="22"/>
          <w:szCs w:val="22"/>
        </w:rPr>
        <w:t>松江区</w:t>
      </w:r>
      <w:r>
        <w:rPr>
          <w:rStyle w:val="a4"/>
          <w:rFonts w:ascii="Arial" w:hAnsi="Arial" w:cs="Arial"/>
          <w:color w:val="000000"/>
          <w:sz w:val="22"/>
          <w:szCs w:val="22"/>
        </w:rPr>
        <w:t>2019</w:t>
      </w:r>
      <w:r>
        <w:rPr>
          <w:rStyle w:val="a4"/>
          <w:rFonts w:ascii="Arial" w:hAnsi="Arial" w:cs="Arial"/>
          <w:color w:val="000000"/>
          <w:sz w:val="22"/>
          <w:szCs w:val="22"/>
        </w:rPr>
        <w:t>年下半年事业单位公开招聘</w:t>
      </w:r>
    </w:p>
    <w:p w:rsidR="00CF1C3E" w:rsidRDefault="00CF1C3E" w:rsidP="00CF1C3E">
      <w:pPr>
        <w:pStyle w:val="a3"/>
        <w:shd w:val="clear" w:color="auto" w:fill="FFFFFF"/>
        <w:spacing w:before="0" w:beforeAutospacing="0" w:after="120" w:afterAutospacing="0"/>
        <w:jc w:val="center"/>
        <w:rPr>
          <w:rFonts w:ascii="Arial" w:hAnsi="Arial" w:cs="Arial"/>
          <w:color w:val="000000"/>
          <w:sz w:val="18"/>
          <w:szCs w:val="18"/>
        </w:rPr>
      </w:pPr>
      <w:r>
        <w:rPr>
          <w:rStyle w:val="a4"/>
          <w:rFonts w:ascii="Arial" w:hAnsi="Arial" w:cs="Arial"/>
          <w:color w:val="000000"/>
          <w:sz w:val="22"/>
          <w:szCs w:val="22"/>
        </w:rPr>
        <w:t>常见问答</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一、报考人员的具体对象如何理解？</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答：考生必须已经参加过由上海市职业能力考试院于</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4</w:t>
      </w:r>
      <w:r>
        <w:rPr>
          <w:rFonts w:ascii="Arial" w:hAnsi="Arial" w:cs="Arial"/>
          <w:color w:val="000000"/>
          <w:sz w:val="18"/>
          <w:szCs w:val="18"/>
        </w:rPr>
        <w:t>月</w:t>
      </w:r>
      <w:r>
        <w:rPr>
          <w:rFonts w:ascii="Arial" w:hAnsi="Arial" w:cs="Arial"/>
          <w:color w:val="000000"/>
          <w:sz w:val="18"/>
          <w:szCs w:val="18"/>
        </w:rPr>
        <w:t>20</w:t>
      </w:r>
      <w:r>
        <w:rPr>
          <w:rFonts w:ascii="Arial" w:hAnsi="Arial" w:cs="Arial"/>
          <w:color w:val="000000"/>
          <w:sz w:val="18"/>
          <w:szCs w:val="18"/>
        </w:rPr>
        <w:t>日组织的上海市事业单位公开招聘集中笔试，达到全市平均成绩</w:t>
      </w:r>
      <w:r>
        <w:rPr>
          <w:rFonts w:ascii="Arial" w:hAnsi="Arial" w:cs="Arial"/>
          <w:color w:val="000000"/>
          <w:sz w:val="18"/>
          <w:szCs w:val="18"/>
        </w:rPr>
        <w:t>171.2</w:t>
      </w:r>
      <w:r>
        <w:rPr>
          <w:rFonts w:ascii="Arial" w:hAnsi="Arial" w:cs="Arial"/>
          <w:color w:val="000000"/>
          <w:sz w:val="18"/>
          <w:szCs w:val="18"/>
        </w:rPr>
        <w:t>分，且未被事业单位录用。同时还要符合招聘公告中所规定的报考条件和招聘简章中规定的岗位资格条件。</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外省市户籍社会人员</w:t>
      </w:r>
      <w:r>
        <w:rPr>
          <w:rFonts w:ascii="Arial" w:hAnsi="Arial" w:cs="Arial"/>
          <w:color w:val="000000"/>
          <w:sz w:val="18"/>
          <w:szCs w:val="18"/>
        </w:rPr>
        <w:t>(</w:t>
      </w:r>
      <w:r>
        <w:rPr>
          <w:rFonts w:ascii="Arial" w:hAnsi="Arial" w:cs="Arial"/>
          <w:color w:val="000000"/>
          <w:sz w:val="18"/>
          <w:szCs w:val="18"/>
        </w:rPr>
        <w:t>非应届毕业人员</w:t>
      </w:r>
      <w:r>
        <w:rPr>
          <w:rFonts w:ascii="Arial" w:hAnsi="Arial" w:cs="Arial"/>
          <w:color w:val="000000"/>
          <w:sz w:val="18"/>
          <w:szCs w:val="18"/>
        </w:rPr>
        <w:t>)</w:t>
      </w:r>
      <w:r>
        <w:rPr>
          <w:rFonts w:ascii="Arial" w:hAnsi="Arial" w:cs="Arial"/>
          <w:color w:val="000000"/>
          <w:sz w:val="18"/>
          <w:szCs w:val="18"/>
        </w:rPr>
        <w:t>，须持有《上海市居住证》一年以上（在有效期内，不含上海市临时居住证），计算截止时间为</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w:t>
      </w:r>
      <w:r>
        <w:rPr>
          <w:rFonts w:ascii="Arial" w:hAnsi="Arial" w:cs="Arial"/>
          <w:color w:val="000000"/>
          <w:sz w:val="18"/>
          <w:szCs w:val="18"/>
        </w:rPr>
        <w:t>31</w:t>
      </w:r>
      <w:r>
        <w:rPr>
          <w:rFonts w:ascii="Arial" w:hAnsi="Arial" w:cs="Arial"/>
          <w:color w:val="000000"/>
          <w:sz w:val="18"/>
          <w:szCs w:val="18"/>
        </w:rPr>
        <w:t>日；同时应符合招聘岗位的具体要求和报考条件。</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非普通高等学历教育的其他国民教育形式</w:t>
      </w:r>
      <w:r>
        <w:rPr>
          <w:rFonts w:ascii="Arial" w:hAnsi="Arial" w:cs="Arial"/>
          <w:color w:val="000000"/>
          <w:sz w:val="18"/>
          <w:szCs w:val="18"/>
        </w:rPr>
        <w:t>(</w:t>
      </w:r>
      <w:r>
        <w:rPr>
          <w:rFonts w:ascii="Arial" w:hAnsi="Arial" w:cs="Arial"/>
          <w:color w:val="000000"/>
          <w:sz w:val="18"/>
          <w:szCs w:val="18"/>
        </w:rPr>
        <w:t>自学考试、成人教育、网络教育、夜大、电大等</w:t>
      </w:r>
      <w:r>
        <w:rPr>
          <w:rFonts w:ascii="Arial" w:hAnsi="Arial" w:cs="Arial"/>
          <w:color w:val="000000"/>
          <w:sz w:val="18"/>
          <w:szCs w:val="18"/>
        </w:rPr>
        <w:t>)</w:t>
      </w:r>
      <w:r>
        <w:rPr>
          <w:rFonts w:ascii="Arial" w:hAnsi="Arial" w:cs="Arial"/>
          <w:color w:val="000000"/>
          <w:sz w:val="18"/>
          <w:szCs w:val="18"/>
        </w:rPr>
        <w:t>毕业生的考生身份均为</w:t>
      </w:r>
      <w:r>
        <w:rPr>
          <w:rFonts w:ascii="Arial" w:hAnsi="Arial" w:cs="Arial"/>
          <w:color w:val="000000"/>
          <w:sz w:val="18"/>
          <w:szCs w:val="18"/>
        </w:rPr>
        <w:t>“</w:t>
      </w:r>
      <w:r>
        <w:rPr>
          <w:rFonts w:ascii="Arial" w:hAnsi="Arial" w:cs="Arial"/>
          <w:color w:val="000000"/>
          <w:sz w:val="18"/>
          <w:szCs w:val="18"/>
        </w:rPr>
        <w:t>非应届</w:t>
      </w:r>
      <w:r>
        <w:rPr>
          <w:rFonts w:ascii="Arial" w:hAnsi="Arial" w:cs="Arial"/>
          <w:color w:val="000000"/>
          <w:sz w:val="18"/>
          <w:szCs w:val="18"/>
        </w:rPr>
        <w:t>”</w:t>
      </w:r>
      <w:r>
        <w:rPr>
          <w:rFonts w:ascii="Arial" w:hAnsi="Arial" w:cs="Arial"/>
          <w:color w:val="000000"/>
          <w:sz w:val="18"/>
          <w:szCs w:val="18"/>
        </w:rPr>
        <w:t>，报考人员必须已经取得相应学历证书且符合岗位资格条件方可报考。</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w:t>
      </w:r>
      <w:r>
        <w:rPr>
          <w:rFonts w:ascii="Arial" w:hAnsi="Arial" w:cs="Arial"/>
          <w:color w:val="000000"/>
          <w:sz w:val="18"/>
          <w:szCs w:val="18"/>
        </w:rPr>
        <w:t>应届</w:t>
      </w:r>
      <w:r>
        <w:rPr>
          <w:rFonts w:ascii="Arial" w:hAnsi="Arial" w:cs="Arial"/>
          <w:color w:val="000000"/>
          <w:sz w:val="18"/>
          <w:szCs w:val="18"/>
        </w:rPr>
        <w:t>”</w:t>
      </w:r>
      <w:r>
        <w:rPr>
          <w:rFonts w:ascii="Arial" w:hAnsi="Arial" w:cs="Arial"/>
          <w:color w:val="000000"/>
          <w:sz w:val="18"/>
          <w:szCs w:val="18"/>
        </w:rPr>
        <w:t>是指于</w:t>
      </w:r>
      <w:r>
        <w:rPr>
          <w:rFonts w:ascii="Arial" w:hAnsi="Arial" w:cs="Arial"/>
          <w:color w:val="000000"/>
          <w:sz w:val="18"/>
          <w:szCs w:val="18"/>
        </w:rPr>
        <w:t>2019</w:t>
      </w:r>
      <w:r>
        <w:rPr>
          <w:rFonts w:ascii="Arial" w:hAnsi="Arial" w:cs="Arial"/>
          <w:color w:val="000000"/>
          <w:sz w:val="18"/>
          <w:szCs w:val="18"/>
        </w:rPr>
        <w:t>年毕业于全日制普通高等院校的学生。具有工作经历的应届毕业生，可以应届毕业生身份报考。如果具备岗位规定的工作年限，也可以非应届毕业生身份报考要求具有工作经历的岗位。</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二、报考人员年龄和工作年限的计算方法？</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答：报考人员年龄要求如为</w:t>
      </w:r>
      <w:r>
        <w:rPr>
          <w:rFonts w:ascii="Arial" w:hAnsi="Arial" w:cs="Arial"/>
          <w:color w:val="000000"/>
          <w:sz w:val="18"/>
          <w:szCs w:val="18"/>
        </w:rPr>
        <w:t>“</w:t>
      </w:r>
      <w:r>
        <w:rPr>
          <w:rFonts w:ascii="Arial" w:hAnsi="Arial" w:cs="Arial"/>
          <w:color w:val="000000"/>
          <w:sz w:val="18"/>
          <w:szCs w:val="18"/>
        </w:rPr>
        <w:t>年龄上限</w:t>
      </w:r>
      <w:r>
        <w:rPr>
          <w:rFonts w:ascii="Arial" w:hAnsi="Arial" w:cs="Arial"/>
          <w:color w:val="000000"/>
          <w:sz w:val="18"/>
          <w:szCs w:val="18"/>
        </w:rPr>
        <w:t>40</w:t>
      </w:r>
      <w:r>
        <w:rPr>
          <w:rFonts w:ascii="Arial" w:hAnsi="Arial" w:cs="Arial"/>
          <w:color w:val="000000"/>
          <w:sz w:val="18"/>
          <w:szCs w:val="18"/>
        </w:rPr>
        <w:t>周岁</w:t>
      </w:r>
      <w:r>
        <w:rPr>
          <w:rFonts w:ascii="Arial" w:hAnsi="Arial" w:cs="Arial"/>
          <w:color w:val="000000"/>
          <w:sz w:val="18"/>
          <w:szCs w:val="18"/>
        </w:rPr>
        <w:t>”</w:t>
      </w:r>
      <w:r>
        <w:rPr>
          <w:rFonts w:ascii="Arial" w:hAnsi="Arial" w:cs="Arial"/>
          <w:color w:val="000000"/>
          <w:sz w:val="18"/>
          <w:szCs w:val="18"/>
        </w:rPr>
        <w:t>，这个条件是指</w:t>
      </w:r>
      <w:r>
        <w:rPr>
          <w:rFonts w:ascii="Arial" w:hAnsi="Arial" w:cs="Arial"/>
          <w:color w:val="000000"/>
          <w:sz w:val="18"/>
          <w:szCs w:val="18"/>
        </w:rPr>
        <w:t>1979</w:t>
      </w:r>
      <w:r>
        <w:rPr>
          <w:rFonts w:ascii="Arial" w:hAnsi="Arial" w:cs="Arial"/>
          <w:color w:val="000000"/>
          <w:sz w:val="18"/>
          <w:szCs w:val="18"/>
        </w:rPr>
        <w:t>年</w:t>
      </w:r>
      <w:r>
        <w:rPr>
          <w:rFonts w:ascii="Arial" w:hAnsi="Arial" w:cs="Arial"/>
          <w:color w:val="000000"/>
          <w:sz w:val="18"/>
          <w:szCs w:val="18"/>
        </w:rPr>
        <w:t>1</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日之后出生，以此类推。</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招聘简章中有关工作年限要求，计算截止到</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w:t>
      </w:r>
      <w:r>
        <w:rPr>
          <w:rFonts w:ascii="Arial" w:hAnsi="Arial" w:cs="Arial"/>
          <w:color w:val="000000"/>
          <w:sz w:val="18"/>
          <w:szCs w:val="18"/>
        </w:rPr>
        <w:t>31</w:t>
      </w:r>
      <w:r>
        <w:rPr>
          <w:rFonts w:ascii="Arial" w:hAnsi="Arial" w:cs="Arial"/>
          <w:color w:val="000000"/>
          <w:sz w:val="18"/>
          <w:szCs w:val="18"/>
        </w:rPr>
        <w:t>日。报考人员必需具备的最低工作年限，如</w:t>
      </w:r>
      <w:r>
        <w:rPr>
          <w:rFonts w:ascii="Arial" w:hAnsi="Arial" w:cs="Arial"/>
          <w:color w:val="000000"/>
          <w:sz w:val="18"/>
          <w:szCs w:val="18"/>
        </w:rPr>
        <w:t>“</w:t>
      </w:r>
      <w:r>
        <w:rPr>
          <w:rFonts w:ascii="Arial" w:hAnsi="Arial" w:cs="Arial"/>
          <w:color w:val="000000"/>
          <w:sz w:val="18"/>
          <w:szCs w:val="18"/>
        </w:rPr>
        <w:t>一年</w:t>
      </w:r>
      <w:r>
        <w:rPr>
          <w:rFonts w:ascii="Arial" w:hAnsi="Arial" w:cs="Arial"/>
          <w:color w:val="000000"/>
          <w:sz w:val="18"/>
          <w:szCs w:val="18"/>
        </w:rPr>
        <w:t>”</w:t>
      </w:r>
      <w:r>
        <w:rPr>
          <w:rFonts w:ascii="Arial" w:hAnsi="Arial" w:cs="Arial"/>
          <w:color w:val="000000"/>
          <w:sz w:val="18"/>
          <w:szCs w:val="18"/>
        </w:rPr>
        <w:t>，其工作年限则要求为一年及以上，即要求</w:t>
      </w:r>
      <w:r>
        <w:rPr>
          <w:rFonts w:ascii="Arial" w:hAnsi="Arial" w:cs="Arial"/>
          <w:color w:val="000000"/>
          <w:sz w:val="18"/>
          <w:szCs w:val="18"/>
        </w:rPr>
        <w:t>2018</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w:t>
      </w:r>
      <w:r>
        <w:rPr>
          <w:rFonts w:ascii="Arial" w:hAnsi="Arial" w:cs="Arial"/>
          <w:color w:val="000000"/>
          <w:sz w:val="18"/>
          <w:szCs w:val="18"/>
        </w:rPr>
        <w:t>31</w:t>
      </w:r>
      <w:r>
        <w:rPr>
          <w:rFonts w:ascii="Arial" w:hAnsi="Arial" w:cs="Arial"/>
          <w:color w:val="000000"/>
          <w:sz w:val="18"/>
          <w:szCs w:val="18"/>
        </w:rPr>
        <w:t>日前参加工作，以此类推。报考人员实际工作年限应按截止日期实足计算；以往在不同用人单位工作的年限可累计计算；部分岗位要求相关工作年限的，考生必须同时符合。资格审核时需提供相关社保缴费记录等最低工作年限的证明材料。</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招聘岗位明确要求具有工作经历的，报考人员必须具备。全日制学校在读期间的社会实践经历，不能视为工作经历。</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三、填写考试报名信息表时应注意哪些问题？</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答：（一）考试报名信息表中的项目，都必须认真、准确、如实地填写。</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（二）报考者为中共预备党员的，填写报名表时政治面貌一栏选择</w:t>
      </w:r>
      <w:r>
        <w:rPr>
          <w:rFonts w:ascii="Arial" w:hAnsi="Arial" w:cs="Arial"/>
          <w:color w:val="000000"/>
          <w:sz w:val="18"/>
          <w:szCs w:val="18"/>
        </w:rPr>
        <w:t>“</w:t>
      </w:r>
      <w:r>
        <w:rPr>
          <w:rFonts w:ascii="Arial" w:hAnsi="Arial" w:cs="Arial"/>
          <w:color w:val="000000"/>
          <w:sz w:val="18"/>
          <w:szCs w:val="18"/>
        </w:rPr>
        <w:t>中共党员</w:t>
      </w:r>
      <w:r>
        <w:rPr>
          <w:rFonts w:ascii="Arial" w:hAnsi="Arial" w:cs="Arial"/>
          <w:color w:val="000000"/>
          <w:sz w:val="18"/>
          <w:szCs w:val="18"/>
        </w:rPr>
        <w:t>”</w:t>
      </w:r>
      <w:r>
        <w:rPr>
          <w:rFonts w:ascii="Arial" w:hAnsi="Arial" w:cs="Arial"/>
          <w:color w:val="000000"/>
          <w:sz w:val="18"/>
          <w:szCs w:val="18"/>
        </w:rPr>
        <w:t>。</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（三）在报考时已辞职的人员，必须在</w:t>
      </w:r>
      <w:r>
        <w:rPr>
          <w:rFonts w:ascii="Arial" w:hAnsi="Arial" w:cs="Arial"/>
          <w:color w:val="000000"/>
          <w:sz w:val="18"/>
          <w:szCs w:val="18"/>
        </w:rPr>
        <w:t>“</w:t>
      </w:r>
      <w:r>
        <w:rPr>
          <w:rFonts w:ascii="Arial" w:hAnsi="Arial" w:cs="Arial"/>
          <w:color w:val="000000"/>
          <w:sz w:val="18"/>
          <w:szCs w:val="18"/>
        </w:rPr>
        <w:t>工作单位</w:t>
      </w:r>
      <w:r>
        <w:rPr>
          <w:rFonts w:ascii="Arial" w:hAnsi="Arial" w:cs="Arial"/>
          <w:color w:val="000000"/>
          <w:sz w:val="18"/>
          <w:szCs w:val="18"/>
        </w:rPr>
        <w:t>”</w:t>
      </w:r>
      <w:r>
        <w:rPr>
          <w:rFonts w:ascii="Arial" w:hAnsi="Arial" w:cs="Arial"/>
          <w:color w:val="000000"/>
          <w:sz w:val="18"/>
          <w:szCs w:val="18"/>
        </w:rPr>
        <w:t>栏填写</w:t>
      </w:r>
      <w:r>
        <w:rPr>
          <w:rFonts w:ascii="Arial" w:hAnsi="Arial" w:cs="Arial"/>
          <w:color w:val="000000"/>
          <w:sz w:val="18"/>
          <w:szCs w:val="18"/>
        </w:rPr>
        <w:t>“</w:t>
      </w:r>
      <w:r>
        <w:rPr>
          <w:rFonts w:ascii="Arial" w:hAnsi="Arial" w:cs="Arial"/>
          <w:color w:val="000000"/>
          <w:sz w:val="18"/>
          <w:szCs w:val="18"/>
        </w:rPr>
        <w:t>待业</w:t>
      </w:r>
      <w:r>
        <w:rPr>
          <w:rFonts w:ascii="Arial" w:hAnsi="Arial" w:cs="Arial"/>
          <w:color w:val="000000"/>
          <w:sz w:val="18"/>
          <w:szCs w:val="18"/>
        </w:rPr>
        <w:t>”</w:t>
      </w:r>
      <w:r>
        <w:rPr>
          <w:rFonts w:ascii="Arial" w:hAnsi="Arial" w:cs="Arial"/>
          <w:color w:val="000000"/>
          <w:sz w:val="18"/>
          <w:szCs w:val="18"/>
        </w:rPr>
        <w:t>字样。</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（四）报名信息在提交报考岗位后不得更改。</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四、对招聘简章中</w:t>
      </w:r>
      <w:r>
        <w:rPr>
          <w:rStyle w:val="a4"/>
          <w:rFonts w:ascii="Arial" w:hAnsi="Arial" w:cs="Arial"/>
          <w:color w:val="000000"/>
          <w:sz w:val="18"/>
          <w:szCs w:val="18"/>
        </w:rPr>
        <w:t>“</w:t>
      </w:r>
      <w:r>
        <w:rPr>
          <w:rStyle w:val="a4"/>
          <w:rFonts w:ascii="Arial" w:hAnsi="Arial" w:cs="Arial"/>
          <w:color w:val="000000"/>
          <w:sz w:val="18"/>
          <w:szCs w:val="18"/>
        </w:rPr>
        <w:t>专业</w:t>
      </w:r>
      <w:r>
        <w:rPr>
          <w:rStyle w:val="a4"/>
          <w:rFonts w:ascii="Arial" w:hAnsi="Arial" w:cs="Arial"/>
          <w:color w:val="000000"/>
          <w:sz w:val="18"/>
          <w:szCs w:val="18"/>
        </w:rPr>
        <w:t>”</w:t>
      </w:r>
      <w:r>
        <w:rPr>
          <w:rStyle w:val="a4"/>
          <w:rFonts w:ascii="Arial" w:hAnsi="Arial" w:cs="Arial"/>
          <w:color w:val="000000"/>
          <w:sz w:val="18"/>
          <w:szCs w:val="18"/>
        </w:rPr>
        <w:t>、</w:t>
      </w:r>
      <w:r>
        <w:rPr>
          <w:rStyle w:val="a4"/>
          <w:rFonts w:ascii="Arial" w:hAnsi="Arial" w:cs="Arial"/>
          <w:color w:val="000000"/>
          <w:sz w:val="18"/>
          <w:szCs w:val="18"/>
        </w:rPr>
        <w:t>“</w:t>
      </w:r>
      <w:r>
        <w:rPr>
          <w:rStyle w:val="a4"/>
          <w:rFonts w:ascii="Arial" w:hAnsi="Arial" w:cs="Arial"/>
          <w:color w:val="000000"/>
          <w:sz w:val="18"/>
          <w:szCs w:val="18"/>
        </w:rPr>
        <w:t>学历</w:t>
      </w:r>
      <w:r>
        <w:rPr>
          <w:rStyle w:val="a4"/>
          <w:rFonts w:ascii="Arial" w:hAnsi="Arial" w:cs="Arial"/>
          <w:color w:val="000000"/>
          <w:sz w:val="18"/>
          <w:szCs w:val="18"/>
        </w:rPr>
        <w:t>”</w:t>
      </w:r>
      <w:r>
        <w:rPr>
          <w:rStyle w:val="a4"/>
          <w:rFonts w:ascii="Arial" w:hAnsi="Arial" w:cs="Arial"/>
          <w:color w:val="000000"/>
          <w:sz w:val="18"/>
          <w:szCs w:val="18"/>
        </w:rPr>
        <w:t>、</w:t>
      </w:r>
      <w:r>
        <w:rPr>
          <w:rStyle w:val="a4"/>
          <w:rFonts w:ascii="Arial" w:hAnsi="Arial" w:cs="Arial"/>
          <w:color w:val="000000"/>
          <w:sz w:val="18"/>
          <w:szCs w:val="18"/>
        </w:rPr>
        <w:t>“</w:t>
      </w:r>
      <w:r>
        <w:rPr>
          <w:rStyle w:val="a4"/>
          <w:rFonts w:ascii="Arial" w:hAnsi="Arial" w:cs="Arial"/>
          <w:color w:val="000000"/>
          <w:sz w:val="18"/>
          <w:szCs w:val="18"/>
        </w:rPr>
        <w:t>政治面貌</w:t>
      </w:r>
      <w:r>
        <w:rPr>
          <w:rStyle w:val="a4"/>
          <w:rFonts w:ascii="Arial" w:hAnsi="Arial" w:cs="Arial"/>
          <w:color w:val="000000"/>
          <w:sz w:val="18"/>
          <w:szCs w:val="18"/>
        </w:rPr>
        <w:t>”</w:t>
      </w:r>
      <w:r>
        <w:rPr>
          <w:rStyle w:val="a4"/>
          <w:rFonts w:ascii="Arial" w:hAnsi="Arial" w:cs="Arial"/>
          <w:color w:val="000000"/>
          <w:sz w:val="18"/>
          <w:szCs w:val="18"/>
        </w:rPr>
        <w:t>等条件不清楚的如何咨询？</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答：对简章中的</w:t>
      </w:r>
      <w:r>
        <w:rPr>
          <w:rFonts w:ascii="Arial" w:hAnsi="Arial" w:cs="Arial"/>
          <w:color w:val="000000"/>
          <w:sz w:val="18"/>
          <w:szCs w:val="18"/>
        </w:rPr>
        <w:t>“</w:t>
      </w:r>
      <w:r>
        <w:rPr>
          <w:rFonts w:ascii="Arial" w:hAnsi="Arial" w:cs="Arial"/>
          <w:color w:val="000000"/>
          <w:sz w:val="18"/>
          <w:szCs w:val="18"/>
        </w:rPr>
        <w:t>专业</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学历</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政治面貌</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w:t>
      </w:r>
      <w:r>
        <w:rPr>
          <w:rFonts w:ascii="Arial" w:hAnsi="Arial" w:cs="Arial"/>
          <w:color w:val="000000"/>
          <w:sz w:val="18"/>
          <w:szCs w:val="18"/>
        </w:rPr>
        <w:t>其他条件</w:t>
      </w:r>
      <w:r>
        <w:rPr>
          <w:rFonts w:ascii="Arial" w:hAnsi="Arial" w:cs="Arial"/>
          <w:color w:val="000000"/>
          <w:sz w:val="18"/>
          <w:szCs w:val="18"/>
        </w:rPr>
        <w:t>”</w:t>
      </w:r>
      <w:r>
        <w:rPr>
          <w:rFonts w:ascii="Arial" w:hAnsi="Arial" w:cs="Arial"/>
          <w:color w:val="000000"/>
          <w:sz w:val="18"/>
          <w:szCs w:val="18"/>
        </w:rPr>
        <w:t>以及</w:t>
      </w:r>
      <w:r>
        <w:rPr>
          <w:rFonts w:ascii="Arial" w:hAnsi="Arial" w:cs="Arial"/>
          <w:color w:val="000000"/>
          <w:sz w:val="18"/>
          <w:szCs w:val="18"/>
        </w:rPr>
        <w:t>“</w:t>
      </w:r>
      <w:r>
        <w:rPr>
          <w:rFonts w:ascii="Arial" w:hAnsi="Arial" w:cs="Arial"/>
          <w:color w:val="000000"/>
          <w:sz w:val="18"/>
          <w:szCs w:val="18"/>
        </w:rPr>
        <w:t>备注</w:t>
      </w:r>
      <w:r>
        <w:rPr>
          <w:rFonts w:ascii="Arial" w:hAnsi="Arial" w:cs="Arial"/>
          <w:color w:val="000000"/>
          <w:sz w:val="18"/>
          <w:szCs w:val="18"/>
        </w:rPr>
        <w:t>”</w:t>
      </w:r>
      <w:r>
        <w:rPr>
          <w:rFonts w:ascii="Arial" w:hAnsi="Arial" w:cs="Arial"/>
          <w:color w:val="000000"/>
          <w:sz w:val="18"/>
          <w:szCs w:val="18"/>
        </w:rPr>
        <w:t>等内容有疑问要进行咨询或者需进一步确认是否符合岗位要求的，请与招聘单位直接联系。招聘单位政策咨询电话可在网上报名系统查询。</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五、网上报名前应做好哪些准备工作？</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lastRenderedPageBreak/>
        <w:t xml:space="preserve">　　答：首先，考生应仔细阅读招聘公告等相关文件，确定本人符合报考条件；其次应准备好符合要求的电子照片。</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六、上传的照片有何要求？</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答：网上报名必须正确上传电子照片，照片应为本人近期免冠正面证件照，照片必须清晰，亮度足够，</w:t>
      </w:r>
      <w:r>
        <w:rPr>
          <w:rFonts w:ascii="Arial" w:hAnsi="Arial" w:cs="Arial"/>
          <w:color w:val="000000"/>
          <w:sz w:val="18"/>
          <w:szCs w:val="18"/>
        </w:rPr>
        <w:t>jpg</w:t>
      </w:r>
      <w:r>
        <w:rPr>
          <w:rFonts w:ascii="Arial" w:hAnsi="Arial" w:cs="Arial"/>
          <w:color w:val="000000"/>
          <w:sz w:val="18"/>
          <w:szCs w:val="18"/>
        </w:rPr>
        <w:t>格式，高度</w:t>
      </w:r>
      <w:r>
        <w:rPr>
          <w:rFonts w:ascii="Arial" w:hAnsi="Arial" w:cs="Arial"/>
          <w:color w:val="000000"/>
          <w:sz w:val="18"/>
          <w:szCs w:val="18"/>
        </w:rPr>
        <w:t>105</w:t>
      </w:r>
      <w:r>
        <w:rPr>
          <w:rFonts w:ascii="Arial" w:hAnsi="Arial" w:cs="Arial"/>
          <w:color w:val="000000"/>
          <w:sz w:val="18"/>
          <w:szCs w:val="18"/>
        </w:rPr>
        <w:t>至</w:t>
      </w:r>
      <w:r>
        <w:rPr>
          <w:rFonts w:ascii="Arial" w:hAnsi="Arial" w:cs="Arial"/>
          <w:color w:val="000000"/>
          <w:sz w:val="18"/>
          <w:szCs w:val="18"/>
        </w:rPr>
        <w:t>210</w:t>
      </w:r>
      <w:r>
        <w:rPr>
          <w:rFonts w:ascii="Arial" w:hAnsi="Arial" w:cs="Arial"/>
          <w:color w:val="000000"/>
          <w:sz w:val="18"/>
          <w:szCs w:val="18"/>
        </w:rPr>
        <w:t>像素内，宽度</w:t>
      </w:r>
      <w:r>
        <w:rPr>
          <w:rFonts w:ascii="Arial" w:hAnsi="Arial" w:cs="Arial"/>
          <w:color w:val="000000"/>
          <w:sz w:val="18"/>
          <w:szCs w:val="18"/>
        </w:rPr>
        <w:t>75</w:t>
      </w:r>
      <w:r>
        <w:rPr>
          <w:rFonts w:ascii="Arial" w:hAnsi="Arial" w:cs="Arial"/>
          <w:color w:val="000000"/>
          <w:sz w:val="18"/>
          <w:szCs w:val="18"/>
        </w:rPr>
        <w:t>至</w:t>
      </w:r>
      <w:r>
        <w:rPr>
          <w:rFonts w:ascii="Arial" w:hAnsi="Arial" w:cs="Arial"/>
          <w:color w:val="000000"/>
          <w:sz w:val="18"/>
          <w:szCs w:val="18"/>
        </w:rPr>
        <w:t>150</w:t>
      </w:r>
      <w:r>
        <w:rPr>
          <w:rFonts w:ascii="Arial" w:hAnsi="Arial" w:cs="Arial"/>
          <w:color w:val="000000"/>
          <w:sz w:val="18"/>
          <w:szCs w:val="18"/>
        </w:rPr>
        <w:t>像素内，大小</w:t>
      </w:r>
      <w:r>
        <w:rPr>
          <w:rFonts w:ascii="Arial" w:hAnsi="Arial" w:cs="Arial"/>
          <w:color w:val="000000"/>
          <w:sz w:val="18"/>
          <w:szCs w:val="18"/>
        </w:rPr>
        <w:t>50KB</w:t>
      </w:r>
      <w:r>
        <w:rPr>
          <w:rFonts w:ascii="Arial" w:hAnsi="Arial" w:cs="Arial"/>
          <w:color w:val="000000"/>
          <w:sz w:val="18"/>
          <w:szCs w:val="18"/>
        </w:rPr>
        <w:t>以下。</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七、网上报名须注意哪些事项？</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答：（一）报名前本人须仔细阅读招聘公告等相关文件，结合自身实际情况慎重报考，一经报名确认后，不得撤消和改报。</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（二）报名实行告知承诺制，报考人员应对在网上输入信息的真实有效性负责，并确认本人符合报考条件。面试前将进行资格审核。</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（三）考生不得以他人身份进行报名，否则由此引起的纠纷，由考生承担全部责任。</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（四）考生必须使用第二代身份证进行报名和参加考试。</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（五）网上报名提交岗位后，方可视为报名有效，所有报名信息均不能更改。</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（六）考生应按时参加资格审核，否则视为放弃考试。</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（七）由于网络等不确定因素，请考生错时报考。</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八、面试前遗失了身份证怎么办？</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答：遗失身份证的考生，须及时到公安部门补办临时身份证或由公安部门出具带有照片的身份证明材料（照片处须加盖骑缝章）。</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九、这次招聘如何确定面试人员？</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答：按照笔试总成绩从高到低的顺序，根据招聘简章中各岗位规定的</w:t>
      </w:r>
      <w:r>
        <w:rPr>
          <w:rFonts w:ascii="Arial" w:hAnsi="Arial" w:cs="Arial"/>
          <w:color w:val="000000"/>
          <w:sz w:val="18"/>
          <w:szCs w:val="18"/>
        </w:rPr>
        <w:t>1:3</w:t>
      </w:r>
      <w:r>
        <w:rPr>
          <w:rFonts w:ascii="Arial" w:hAnsi="Arial" w:cs="Arial"/>
          <w:color w:val="000000"/>
          <w:sz w:val="18"/>
          <w:szCs w:val="18"/>
        </w:rPr>
        <w:t>的面试比例，确定各岗位进入资格审核的人员名单。</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面试前，招聘单位将对进入资格审核的人员进行资格审核。资格审核通过者方可进入面试；资格审核未通过的，取消面试资格，招聘单位可根据实际情况，确定由笔试成绩排名其后的考生依次递补。</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十、资格审核及面试什么时候进行？资格审核时需带哪些证件和材料？</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资格审核事宜另行通知。资格审核通过后，通知面试时间。资格审核时，报考人员须提供本人身份证的原件、报考人员报名信息表和有关招聘单位要求提供的其他证明材料。凡有关材料信息不实或不符合招聘岗位资格条件的，招聘单位将取消该报考人员参加面试的资格。</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十一、对提供的报考信息不实如何处理？</w:t>
      </w: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lastRenderedPageBreak/>
        <w:t xml:space="preserve">　　答：凡报考人员提供的涉及报考资格的申请材料或信息不实的，骗取考试资格的，根据《上海市公共信用信息归集和使用管理办法》（市政府令第</w:t>
      </w:r>
      <w:r>
        <w:rPr>
          <w:rFonts w:ascii="Arial" w:hAnsi="Arial" w:cs="Arial"/>
          <w:color w:val="000000"/>
          <w:sz w:val="18"/>
          <w:szCs w:val="18"/>
        </w:rPr>
        <w:t>38</w:t>
      </w:r>
      <w:r>
        <w:rPr>
          <w:rFonts w:ascii="Arial" w:hAnsi="Arial" w:cs="Arial"/>
          <w:color w:val="000000"/>
          <w:sz w:val="18"/>
          <w:szCs w:val="18"/>
        </w:rPr>
        <w:t>号）的规定，将被取消本次报考资格或成绩，并将失信情况记入上海市公共信用信息服务平台。</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Style w:val="a4"/>
          <w:rFonts w:ascii="Arial" w:hAnsi="Arial" w:cs="Arial"/>
          <w:color w:val="000000"/>
          <w:sz w:val="18"/>
          <w:szCs w:val="18"/>
        </w:rPr>
        <w:t xml:space="preserve">　　十二、相关咨询电话是什么？</w:t>
      </w:r>
    </w:p>
    <w:p w:rsidR="00CF1C3E" w:rsidRDefault="00CF1C3E" w:rsidP="00CF1C3E">
      <w:pPr>
        <w:pStyle w:val="a3"/>
        <w:shd w:val="clear" w:color="auto" w:fill="FFFFFF"/>
        <w:spacing w:before="0" w:beforeAutospacing="0" w:after="120" w:afterAutospacing="0"/>
        <w:rPr>
          <w:rFonts w:ascii="Arial" w:hAnsi="Arial" w:cs="Arial"/>
          <w:color w:val="000000"/>
          <w:sz w:val="18"/>
          <w:szCs w:val="18"/>
        </w:rPr>
      </w:pPr>
      <w:r>
        <w:rPr>
          <w:rFonts w:ascii="Arial" w:hAnsi="Arial" w:cs="Arial"/>
          <w:color w:val="000000"/>
          <w:sz w:val="18"/>
          <w:szCs w:val="18"/>
        </w:rPr>
        <w:t xml:space="preserve">　　答：见报名系统首页</w:t>
      </w:r>
      <w:r>
        <w:rPr>
          <w:rFonts w:ascii="Arial" w:hAnsi="Arial" w:cs="Arial"/>
          <w:color w:val="000000"/>
          <w:sz w:val="18"/>
          <w:szCs w:val="18"/>
        </w:rPr>
        <w:t>“</w:t>
      </w:r>
      <w:r>
        <w:rPr>
          <w:rFonts w:ascii="Arial" w:hAnsi="Arial" w:cs="Arial"/>
          <w:color w:val="000000"/>
          <w:sz w:val="18"/>
          <w:szCs w:val="18"/>
        </w:rPr>
        <w:t>政策咨询与监督电话</w:t>
      </w:r>
      <w:r>
        <w:rPr>
          <w:rFonts w:ascii="Arial" w:hAnsi="Arial" w:cs="Arial"/>
          <w:color w:val="000000"/>
          <w:sz w:val="18"/>
          <w:szCs w:val="18"/>
        </w:rPr>
        <w:t>”</w:t>
      </w:r>
    </w:p>
    <w:p w:rsidR="00CF1C3E" w:rsidRDefault="00CF1C3E" w:rsidP="00CF1C3E">
      <w:pPr>
        <w:pStyle w:val="a3"/>
        <w:shd w:val="clear" w:color="auto" w:fill="FFFFFF"/>
        <w:spacing w:before="0" w:beforeAutospacing="0" w:after="120" w:afterAutospacing="0"/>
        <w:ind w:firstLine="360"/>
        <w:rPr>
          <w:rFonts w:ascii="Arial" w:hAnsi="Arial" w:cs="Arial"/>
          <w:color w:val="000000"/>
          <w:sz w:val="18"/>
          <w:szCs w:val="18"/>
        </w:rPr>
      </w:pPr>
      <w:r>
        <w:rPr>
          <w:rFonts w:ascii="Arial" w:hAnsi="Arial" w:cs="Arial"/>
          <w:color w:val="000000"/>
          <w:sz w:val="18"/>
          <w:szCs w:val="18"/>
        </w:rPr>
        <w:t> </w:t>
      </w:r>
    </w:p>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1C3E"/>
    <w:rsid w:val="00421CA0"/>
    <w:rsid w:val="007A0D36"/>
    <w:rsid w:val="007C7F1D"/>
    <w:rsid w:val="00CF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F1C3E"/>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CF1C3E"/>
    <w:rPr>
      <w:b/>
      <w:bCs/>
    </w:rPr>
  </w:style>
</w:styles>
</file>

<file path=word/webSettings.xml><?xml version="1.0" encoding="utf-8"?>
<w:webSettings xmlns:r="http://schemas.openxmlformats.org/officeDocument/2006/relationships" xmlns:w="http://schemas.openxmlformats.org/wordprocessingml/2006/main">
  <w:divs>
    <w:div w:id="13915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2019-12-05T07:02:00Z</dcterms:created>
  <dcterms:modified xsi:type="dcterms:W3CDTF">2019-12-05T07:03:00Z</dcterms:modified>
</cp:coreProperties>
</file>