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95" w:rsidRDefault="00B67595" w:rsidP="008B6A6D">
      <w:pPr>
        <w:ind w:firstLineChars="150" w:firstLine="540"/>
        <w:jc w:val="center"/>
        <w:rPr>
          <w:rFonts w:ascii="方正小标宋简体" w:eastAsia="方正小标宋简体" w:hAnsi="仿宋_GB2312" w:cs="仿宋_GB2312"/>
          <w:color w:val="000000" w:themeColor="text1"/>
          <w:sz w:val="36"/>
          <w:szCs w:val="36"/>
        </w:rPr>
      </w:pPr>
      <w:r w:rsidRPr="00B67595">
        <w:rPr>
          <w:rFonts w:ascii="方正小标宋简体" w:eastAsia="方正小标宋简体" w:hAnsi="仿宋_GB2312" w:cs="仿宋_GB2312" w:hint="eastAsia"/>
          <w:color w:val="000000" w:themeColor="text1"/>
          <w:sz w:val="36"/>
          <w:szCs w:val="36"/>
        </w:rPr>
        <w:t>南安市国土资源监察大队招聘协管员公告</w:t>
      </w:r>
    </w:p>
    <w:p w:rsidR="008B6A6D" w:rsidRPr="00B67595" w:rsidRDefault="008B6A6D" w:rsidP="008B6A6D">
      <w:pPr>
        <w:ind w:firstLineChars="150" w:firstLine="450"/>
        <w:jc w:val="center"/>
        <w:rPr>
          <w:rFonts w:ascii="仿宋_GB2312" w:eastAsia="仿宋_GB2312" w:hAnsi="仿宋_GB2312" w:cs="仿宋_GB2312"/>
          <w:color w:val="000000" w:themeColor="text1"/>
          <w:sz w:val="30"/>
          <w:szCs w:val="30"/>
        </w:rPr>
      </w:pPr>
    </w:p>
    <w:p w:rsidR="001A78E6" w:rsidRPr="008B6A6D" w:rsidRDefault="001A78E6" w:rsidP="00B67595">
      <w:pPr>
        <w:ind w:firstLineChars="150" w:firstLine="480"/>
        <w:rPr>
          <w:rFonts w:ascii="仿宋_GB2312" w:eastAsia="仿宋_GB2312" w:hAnsi="仿宋_GB2312" w:cs="仿宋_GB2312"/>
          <w:color w:val="000000" w:themeColor="text1"/>
          <w:sz w:val="32"/>
          <w:szCs w:val="32"/>
        </w:rPr>
      </w:pPr>
      <w:r w:rsidRPr="008B6A6D">
        <w:rPr>
          <w:rFonts w:ascii="仿宋_GB2312" w:eastAsia="仿宋_GB2312" w:hAnsi="仿宋_GB2312" w:cs="仿宋_GB2312" w:hint="eastAsia"/>
          <w:color w:val="000000" w:themeColor="text1"/>
          <w:sz w:val="32"/>
          <w:szCs w:val="32"/>
        </w:rPr>
        <w:t>因工作需要，现面向社会公开招聘自然资源执法</w:t>
      </w:r>
      <w:r w:rsidR="00B67595" w:rsidRPr="008B6A6D">
        <w:rPr>
          <w:rFonts w:ascii="仿宋_GB2312" w:eastAsia="仿宋_GB2312" w:hAnsi="仿宋_GB2312" w:cs="仿宋_GB2312" w:hint="eastAsia"/>
          <w:color w:val="000000" w:themeColor="text1"/>
          <w:sz w:val="32"/>
          <w:szCs w:val="32"/>
        </w:rPr>
        <w:t>监察</w:t>
      </w:r>
      <w:r w:rsidRPr="008B6A6D">
        <w:rPr>
          <w:rFonts w:ascii="仿宋_GB2312" w:eastAsia="仿宋_GB2312" w:hAnsi="仿宋_GB2312" w:cs="仿宋_GB2312" w:hint="eastAsia"/>
          <w:color w:val="000000" w:themeColor="text1"/>
          <w:sz w:val="32"/>
          <w:szCs w:val="32"/>
        </w:rPr>
        <w:t>协管员，</w:t>
      </w:r>
      <w:r w:rsidR="008B6A6D" w:rsidRPr="008B6A6D">
        <w:rPr>
          <w:rFonts w:ascii="仿宋_GB2312" w:eastAsia="仿宋_GB2312" w:hAnsi="宋体" w:hint="eastAsia"/>
          <w:sz w:val="32"/>
          <w:szCs w:val="32"/>
        </w:rPr>
        <w:t>协助执法监察中队做好相关业务工作</w:t>
      </w:r>
      <w:r w:rsidRPr="008B6A6D">
        <w:rPr>
          <w:rFonts w:ascii="仿宋_GB2312" w:eastAsia="仿宋_GB2312" w:hAnsi="仿宋_GB2312" w:cs="仿宋_GB2312" w:hint="eastAsia"/>
          <w:color w:val="000000" w:themeColor="text1"/>
          <w:sz w:val="32"/>
          <w:szCs w:val="32"/>
        </w:rPr>
        <w:t>，现将有关事项公告如下：</w:t>
      </w:r>
    </w:p>
    <w:p w:rsidR="001A78E6" w:rsidRPr="00B67595" w:rsidRDefault="001A78E6" w:rsidP="00B67595">
      <w:pPr>
        <w:ind w:firstLineChars="150" w:firstLine="482"/>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一、招聘人数</w:t>
      </w:r>
    </w:p>
    <w:p w:rsidR="001A78E6" w:rsidRPr="00B67595" w:rsidRDefault="001A78E6" w:rsidP="00B67595">
      <w:pPr>
        <w:ind w:firstLineChars="150" w:firstLine="48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计划公开招聘自然资源执法</w:t>
      </w:r>
      <w:r w:rsidR="00B67595" w:rsidRPr="00B67595">
        <w:rPr>
          <w:rFonts w:ascii="仿宋_GB2312" w:eastAsia="仿宋_GB2312" w:hAnsi="仿宋_GB2312" w:cs="仿宋_GB2312" w:hint="eastAsia"/>
          <w:color w:val="000000" w:themeColor="text1"/>
          <w:sz w:val="32"/>
          <w:szCs w:val="32"/>
        </w:rPr>
        <w:t>监察</w:t>
      </w:r>
      <w:r w:rsidRPr="00B67595">
        <w:rPr>
          <w:rFonts w:ascii="仿宋_GB2312" w:eastAsia="仿宋_GB2312" w:hAnsi="仿宋_GB2312" w:cs="仿宋_GB2312" w:hint="eastAsia"/>
          <w:color w:val="000000" w:themeColor="text1"/>
          <w:sz w:val="32"/>
          <w:szCs w:val="32"/>
        </w:rPr>
        <w:t>协管员人员3名。</w:t>
      </w:r>
    </w:p>
    <w:p w:rsidR="001A78E6" w:rsidRPr="00B67595" w:rsidRDefault="001A78E6" w:rsidP="00B67595">
      <w:pPr>
        <w:ind w:firstLineChars="150" w:firstLine="482"/>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 xml:space="preserve">二、招聘条件 </w:t>
      </w:r>
    </w:p>
    <w:p w:rsidR="001A78E6" w:rsidRPr="00B67595" w:rsidRDefault="001A78E6" w:rsidP="00B67595">
      <w:pPr>
        <w:ind w:firstLineChars="200" w:firstLine="64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1.具有南安市常住户口或南安籍人员；</w:t>
      </w:r>
    </w:p>
    <w:p w:rsidR="001A78E6" w:rsidRPr="00B67595" w:rsidRDefault="001A78E6" w:rsidP="00B67595">
      <w:pPr>
        <w:ind w:firstLineChars="150" w:firstLine="48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 xml:space="preserve"> 2.遵守中华人民共和国宪法、法律法规，坚决拥护党的领导，贯彻执行党和政府的各项方针政策； </w:t>
      </w:r>
    </w:p>
    <w:p w:rsidR="001A78E6" w:rsidRPr="00B67595" w:rsidRDefault="001A78E6" w:rsidP="00B67595">
      <w:pPr>
        <w:ind w:firstLineChars="200" w:firstLine="64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3.政治素质好，遵守纪律，品行端正，道德良好，责任心强，热心为群众服务，具有一定的组织、管理、协调能力；</w:t>
      </w:r>
    </w:p>
    <w:p w:rsidR="008B6A6D" w:rsidRDefault="001A78E6" w:rsidP="00B67595">
      <w:pPr>
        <w:ind w:firstLineChars="150" w:firstLine="480"/>
        <w:rPr>
          <w:rFonts w:ascii="仿宋_GB2312" w:eastAsia="仿宋_GB2312" w:hAnsi="微软雅黑"/>
          <w:color w:val="000000" w:themeColor="text1"/>
          <w:sz w:val="32"/>
          <w:szCs w:val="32"/>
        </w:rPr>
      </w:pPr>
      <w:r w:rsidRPr="00B67595">
        <w:rPr>
          <w:rFonts w:ascii="仿宋_GB2312" w:eastAsia="仿宋_GB2312" w:hAnsi="仿宋_GB2312" w:cs="仿宋_GB2312" w:hint="eastAsia"/>
          <w:color w:val="000000" w:themeColor="text1"/>
          <w:kern w:val="0"/>
          <w:sz w:val="32"/>
          <w:szCs w:val="32"/>
        </w:rPr>
        <w:t xml:space="preserve"> 4.具有国家承认的</w:t>
      </w:r>
      <w:r w:rsidR="006C7680">
        <w:rPr>
          <w:rFonts w:ascii="仿宋_GB2312" w:eastAsia="仿宋_GB2312" w:hAnsi="微软雅黑" w:hint="eastAsia"/>
          <w:color w:val="000000" w:themeColor="text1"/>
          <w:sz w:val="32"/>
          <w:szCs w:val="32"/>
        </w:rPr>
        <w:t>中</w:t>
      </w:r>
      <w:r w:rsidR="00956A68">
        <w:rPr>
          <w:rFonts w:ascii="仿宋_GB2312" w:eastAsia="仿宋_GB2312" w:hAnsi="微软雅黑" w:hint="eastAsia"/>
          <w:color w:val="000000" w:themeColor="text1"/>
          <w:sz w:val="32"/>
          <w:szCs w:val="32"/>
        </w:rPr>
        <w:t>专</w:t>
      </w:r>
      <w:r w:rsidRPr="00B67595">
        <w:rPr>
          <w:rFonts w:ascii="仿宋_GB2312" w:eastAsia="仿宋_GB2312" w:hAnsi="微软雅黑" w:hint="eastAsia"/>
          <w:color w:val="000000" w:themeColor="text1"/>
          <w:sz w:val="32"/>
          <w:szCs w:val="32"/>
        </w:rPr>
        <w:t>以上文化程度</w:t>
      </w:r>
      <w:r w:rsidR="0078721D">
        <w:rPr>
          <w:rFonts w:ascii="仿宋_GB2312" w:eastAsia="仿宋_GB2312" w:hAnsi="微软雅黑" w:hint="eastAsia"/>
          <w:color w:val="000000" w:themeColor="text1"/>
          <w:sz w:val="32"/>
          <w:szCs w:val="32"/>
        </w:rPr>
        <w:t>，计算机、法律或文秘专业</w:t>
      </w:r>
      <w:r w:rsidRPr="00B67595">
        <w:rPr>
          <w:rFonts w:ascii="仿宋_GB2312" w:eastAsia="仿宋_GB2312" w:hAnsi="微软雅黑" w:hint="eastAsia"/>
          <w:color w:val="000000" w:themeColor="text1"/>
          <w:sz w:val="32"/>
          <w:szCs w:val="32"/>
        </w:rPr>
        <w:t>；</w:t>
      </w:r>
    </w:p>
    <w:p w:rsidR="001A78E6" w:rsidRPr="00B67595" w:rsidRDefault="001A78E6" w:rsidP="00B67595">
      <w:pPr>
        <w:ind w:firstLineChars="150" w:firstLine="48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 xml:space="preserve"> 5.20周岁以上35周岁以下；</w:t>
      </w:r>
    </w:p>
    <w:p w:rsidR="001A78E6" w:rsidRDefault="001A78E6" w:rsidP="00B67595">
      <w:pPr>
        <w:ind w:firstLineChars="150" w:firstLine="48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 xml:space="preserve"> 6.身体健康，无重大疾病或传染病，能适应本职工作；</w:t>
      </w:r>
    </w:p>
    <w:p w:rsidR="0078721D" w:rsidRPr="00B67595" w:rsidRDefault="0078721D" w:rsidP="0078721D">
      <w:pPr>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7.退伍军人、有行政执法相关部门工作经历在同等条件下优先考虑；</w:t>
      </w:r>
    </w:p>
    <w:p w:rsidR="001A78E6" w:rsidRPr="00B67595" w:rsidRDefault="001A78E6" w:rsidP="00956A68">
      <w:pPr>
        <w:ind w:firstLineChars="150" w:firstLine="48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 xml:space="preserve"> </w:t>
      </w:r>
      <w:r w:rsidR="0078721D">
        <w:rPr>
          <w:rFonts w:ascii="仿宋_GB2312" w:eastAsia="仿宋_GB2312" w:hAnsi="仿宋_GB2312" w:cs="仿宋_GB2312" w:hint="eastAsia"/>
          <w:color w:val="000000" w:themeColor="text1"/>
          <w:kern w:val="0"/>
          <w:sz w:val="32"/>
          <w:szCs w:val="32"/>
        </w:rPr>
        <w:t>8</w:t>
      </w:r>
      <w:r w:rsidRPr="00B67595">
        <w:rPr>
          <w:rFonts w:ascii="仿宋_GB2312" w:eastAsia="仿宋_GB2312" w:hAnsi="仿宋_GB2312" w:cs="仿宋_GB2312" w:hint="eastAsia"/>
          <w:color w:val="000000" w:themeColor="text1"/>
          <w:kern w:val="0"/>
          <w:sz w:val="32"/>
          <w:szCs w:val="32"/>
        </w:rPr>
        <w:t>.曾因犯罪受过刑事处罚或严重违纪以及法律法规规定不得报考的其他人员，不得报名。</w:t>
      </w:r>
    </w:p>
    <w:p w:rsidR="001A78E6" w:rsidRPr="00B67595" w:rsidRDefault="001A78E6" w:rsidP="00B67595">
      <w:pPr>
        <w:ind w:firstLineChars="200" w:firstLine="643"/>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三、日常工作和管理</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lastRenderedPageBreak/>
        <w:t>协管员需经常下乡，并完成大队交办的其他事务，聘用人员与我单位签订劳动合同，试用期为1个月，试用期不合格的不予聘用。</w:t>
      </w:r>
    </w:p>
    <w:p w:rsidR="001A78E6" w:rsidRPr="00B67595" w:rsidRDefault="001A78E6" w:rsidP="00B67595">
      <w:pPr>
        <w:ind w:firstLineChars="200" w:firstLine="643"/>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四、人员薪酬</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协管员薪酬参照我大队编外人员薪酬标准。</w:t>
      </w:r>
    </w:p>
    <w:p w:rsidR="001A78E6" w:rsidRPr="00B67595" w:rsidRDefault="001A78E6" w:rsidP="00B67595">
      <w:pPr>
        <w:ind w:firstLineChars="200" w:firstLine="643"/>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五、报名时间、地点及要求</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1.报名时间：2019年11月</w:t>
      </w:r>
      <w:r w:rsidR="006C7680">
        <w:rPr>
          <w:rFonts w:ascii="仿宋_GB2312" w:eastAsia="仿宋_GB2312" w:hAnsi="仿宋_GB2312" w:cs="仿宋_GB2312" w:hint="eastAsia"/>
          <w:color w:val="000000" w:themeColor="text1"/>
          <w:sz w:val="32"/>
          <w:szCs w:val="32"/>
        </w:rPr>
        <w:t>25</w:t>
      </w:r>
      <w:r w:rsidRPr="00B67595">
        <w:rPr>
          <w:rFonts w:ascii="仿宋_GB2312" w:eastAsia="仿宋_GB2312" w:hAnsi="仿宋_GB2312" w:cs="仿宋_GB2312" w:hint="eastAsia"/>
          <w:color w:val="000000" w:themeColor="text1"/>
          <w:sz w:val="32"/>
          <w:szCs w:val="32"/>
        </w:rPr>
        <w:t>日至</w:t>
      </w:r>
      <w:r w:rsidR="006C7680">
        <w:rPr>
          <w:rFonts w:ascii="仿宋_GB2312" w:eastAsia="仿宋_GB2312" w:hAnsi="仿宋_GB2312" w:cs="仿宋_GB2312" w:hint="eastAsia"/>
          <w:color w:val="000000" w:themeColor="text1"/>
          <w:sz w:val="32"/>
          <w:szCs w:val="32"/>
        </w:rPr>
        <w:t>12</w:t>
      </w:r>
      <w:r w:rsidRPr="00B67595">
        <w:rPr>
          <w:rFonts w:ascii="仿宋_GB2312" w:eastAsia="仿宋_GB2312" w:hAnsi="仿宋_GB2312" w:cs="仿宋_GB2312" w:hint="eastAsia"/>
          <w:color w:val="000000" w:themeColor="text1"/>
          <w:sz w:val="32"/>
          <w:szCs w:val="32"/>
        </w:rPr>
        <w:t>月</w:t>
      </w:r>
      <w:r w:rsidR="006C7680">
        <w:rPr>
          <w:rFonts w:ascii="仿宋_GB2312" w:eastAsia="仿宋_GB2312" w:hAnsi="仿宋_GB2312" w:cs="仿宋_GB2312" w:hint="eastAsia"/>
          <w:color w:val="000000" w:themeColor="text1"/>
          <w:sz w:val="32"/>
          <w:szCs w:val="32"/>
        </w:rPr>
        <w:t>2</w:t>
      </w:r>
      <w:r w:rsidRPr="00B67595">
        <w:rPr>
          <w:rFonts w:ascii="仿宋_GB2312" w:eastAsia="仿宋_GB2312" w:hAnsi="仿宋_GB2312" w:cs="仿宋_GB2312" w:hint="eastAsia"/>
          <w:color w:val="000000" w:themeColor="text1"/>
          <w:sz w:val="32"/>
          <w:szCs w:val="32"/>
        </w:rPr>
        <w:t>日(正常上班时间)，逾期不再补报。</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2.报名地点：南安市国土资源监察大队办公室，联系人：</w:t>
      </w:r>
      <w:r w:rsidR="00956A68">
        <w:rPr>
          <w:rFonts w:ascii="仿宋_GB2312" w:eastAsia="仿宋_GB2312" w:hAnsi="仿宋_GB2312" w:cs="仿宋_GB2312" w:hint="eastAsia"/>
          <w:color w:val="000000" w:themeColor="text1"/>
          <w:sz w:val="32"/>
          <w:szCs w:val="32"/>
        </w:rPr>
        <w:t>洪</w:t>
      </w:r>
      <w:r w:rsidRPr="00B67595">
        <w:rPr>
          <w:rFonts w:ascii="仿宋_GB2312" w:eastAsia="仿宋_GB2312" w:hAnsi="仿宋_GB2312" w:cs="仿宋_GB2312" w:hint="eastAsia"/>
          <w:color w:val="000000" w:themeColor="text1"/>
          <w:sz w:val="32"/>
          <w:szCs w:val="32"/>
        </w:rPr>
        <w:t xml:space="preserve">先生，联系电话0595-86373625，地址：南安市溪美街道柳城路77号。 </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3.报名要求：报名时，应聘者应携带本人身份证、毕业证、学位证原件和复印件、近期免冠一寸彩色正面照片</w:t>
      </w:r>
      <w:r w:rsidR="008B6A6D">
        <w:rPr>
          <w:rFonts w:ascii="仿宋_GB2312" w:eastAsia="仿宋_GB2312" w:hAnsi="仿宋_GB2312" w:cs="仿宋_GB2312" w:hint="eastAsia"/>
          <w:color w:val="000000" w:themeColor="text1"/>
          <w:sz w:val="32"/>
          <w:szCs w:val="32"/>
        </w:rPr>
        <w:t>两</w:t>
      </w:r>
      <w:r w:rsidRPr="00B67595">
        <w:rPr>
          <w:rFonts w:ascii="仿宋_GB2312" w:eastAsia="仿宋_GB2312" w:hAnsi="仿宋_GB2312" w:cs="仿宋_GB2312" w:hint="eastAsia"/>
          <w:color w:val="000000" w:themeColor="text1"/>
          <w:sz w:val="32"/>
          <w:szCs w:val="32"/>
        </w:rPr>
        <w:t xml:space="preserve">张、《南安市国土资源监察大队招聘协管员报名登记表》。 </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4.资格审查：报名采取现场报名方式进行，并进行资格审查。</w:t>
      </w:r>
    </w:p>
    <w:p w:rsidR="001A78E6" w:rsidRPr="00B67595" w:rsidRDefault="001A78E6" w:rsidP="00B67595">
      <w:pPr>
        <w:ind w:firstLineChars="200" w:firstLine="643"/>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六、考试方式、时间、地点</w:t>
      </w:r>
    </w:p>
    <w:p w:rsidR="001A78E6" w:rsidRPr="00B67595" w:rsidRDefault="001A78E6" w:rsidP="00B67595">
      <w:pPr>
        <w:ind w:firstLineChars="200" w:firstLine="643"/>
        <w:rPr>
          <w:rFonts w:ascii="仿宋_GB2312" w:eastAsia="仿宋_GB2312" w:hAnsi="仿宋_GB2312" w:cs="仿宋_GB2312"/>
          <w:color w:val="000000" w:themeColor="text1"/>
          <w:sz w:val="32"/>
          <w:szCs w:val="32"/>
        </w:rPr>
      </w:pPr>
      <w:r w:rsidRPr="00B67595">
        <w:rPr>
          <w:rFonts w:ascii="仿宋_GB2312" w:eastAsia="仿宋_GB2312" w:hAnsi="宋体" w:cs="宋体" w:hint="eastAsia"/>
          <w:b/>
          <w:color w:val="000000" w:themeColor="text1"/>
          <w:sz w:val="32"/>
          <w:szCs w:val="32"/>
        </w:rPr>
        <w:t xml:space="preserve"> </w:t>
      </w:r>
      <w:r w:rsidRPr="00B67595">
        <w:rPr>
          <w:rFonts w:ascii="仿宋_GB2312" w:eastAsia="仿宋_GB2312" w:hAnsi="仿宋_GB2312" w:cs="仿宋_GB2312" w:hint="eastAsia"/>
          <w:color w:val="000000" w:themeColor="text1"/>
          <w:sz w:val="32"/>
          <w:szCs w:val="32"/>
        </w:rPr>
        <w:t>1.考试方式：考试采取笔试方式，主要考察应聘人员</w:t>
      </w:r>
      <w:r w:rsidRPr="00B67595">
        <w:rPr>
          <w:rFonts w:ascii="仿宋_GB2312" w:eastAsia="仿宋_GB2312" w:hAnsi="微软雅黑" w:hint="eastAsia"/>
          <w:color w:val="000000" w:themeColor="text1"/>
          <w:sz w:val="32"/>
          <w:szCs w:val="32"/>
        </w:rPr>
        <w:t>法律基础知识和规章制度常识</w:t>
      </w:r>
      <w:r w:rsidRPr="00B67595">
        <w:rPr>
          <w:rFonts w:ascii="仿宋_GB2312" w:eastAsia="仿宋_GB2312" w:hAnsi="仿宋_GB2312" w:cs="仿宋_GB2312" w:hint="eastAsia"/>
          <w:color w:val="000000" w:themeColor="text1"/>
          <w:sz w:val="32"/>
          <w:szCs w:val="32"/>
        </w:rPr>
        <w:t>。</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 xml:space="preserve"> 2.考试时间：具体时间另行通知； </w:t>
      </w:r>
    </w:p>
    <w:p w:rsidR="001A78E6" w:rsidRPr="00B67595" w:rsidRDefault="001A78E6" w:rsidP="00B67595">
      <w:pPr>
        <w:ind w:firstLineChars="250" w:firstLine="80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3.考试地点：待定。</w:t>
      </w:r>
    </w:p>
    <w:p w:rsidR="001A78E6" w:rsidRPr="00B67595" w:rsidRDefault="001A78E6" w:rsidP="00B67595">
      <w:pPr>
        <w:ind w:firstLineChars="250" w:firstLine="803"/>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七、其他事项</w:t>
      </w:r>
    </w:p>
    <w:p w:rsidR="00AD1867" w:rsidRPr="00B67595" w:rsidRDefault="001A78E6" w:rsidP="00B67595">
      <w:pPr>
        <w:ind w:firstLineChars="250" w:firstLine="80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lastRenderedPageBreak/>
        <w:t>本公告由南安市国土资源监察大队负责解释，报名咨询电话0595-86373625，联系人：</w:t>
      </w:r>
      <w:r w:rsidR="00956A68">
        <w:rPr>
          <w:rFonts w:ascii="仿宋_GB2312" w:eastAsia="仿宋_GB2312" w:hAnsi="仿宋_GB2312" w:cs="仿宋_GB2312" w:hint="eastAsia"/>
          <w:color w:val="000000" w:themeColor="text1"/>
          <w:sz w:val="32"/>
          <w:szCs w:val="32"/>
        </w:rPr>
        <w:t>洪</w:t>
      </w:r>
      <w:r w:rsidRPr="00B67595">
        <w:rPr>
          <w:rFonts w:ascii="仿宋_GB2312" w:eastAsia="仿宋_GB2312" w:hAnsi="仿宋_GB2312" w:cs="仿宋_GB2312" w:hint="eastAsia"/>
          <w:color w:val="000000" w:themeColor="text1"/>
          <w:sz w:val="32"/>
          <w:szCs w:val="32"/>
        </w:rPr>
        <w:t>先生。</w:t>
      </w:r>
    </w:p>
    <w:p w:rsidR="00B67595" w:rsidRPr="00B67595" w:rsidRDefault="00B67595" w:rsidP="00B67595">
      <w:pPr>
        <w:ind w:left="1760" w:hangingChars="550" w:hanging="176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sidRPr="00B67595">
        <w:rPr>
          <w:rFonts w:ascii="仿宋_GB2312" w:eastAsia="仿宋_GB2312" w:hAnsi="仿宋_GB2312" w:cs="仿宋_GB2312" w:hint="eastAsia"/>
          <w:color w:val="000000" w:themeColor="text1"/>
          <w:sz w:val="32"/>
          <w:szCs w:val="32"/>
        </w:rPr>
        <w:t>附件：《</w:t>
      </w:r>
      <w:r w:rsidRPr="00B67595">
        <w:rPr>
          <w:rFonts w:ascii="仿宋_GB2312" w:eastAsia="仿宋_GB2312" w:hAnsi="宋体" w:cs="Times New Roman" w:hint="eastAsia"/>
          <w:color w:val="000000"/>
          <w:spacing w:val="20"/>
          <w:sz w:val="32"/>
          <w:szCs w:val="32"/>
        </w:rPr>
        <w:t>南安市国土资源监察大队招聘协管员报名登记表</w:t>
      </w:r>
      <w:r w:rsidRPr="00B67595">
        <w:rPr>
          <w:rFonts w:ascii="仿宋_GB2312" w:eastAsia="仿宋_GB2312" w:hAnsi="仿宋_GB2312" w:cs="仿宋_GB2312" w:hint="eastAsia"/>
          <w:color w:val="000000" w:themeColor="text1"/>
          <w:sz w:val="32"/>
          <w:szCs w:val="32"/>
        </w:rPr>
        <w:t>》</w:t>
      </w:r>
    </w:p>
    <w:p w:rsidR="00B67595" w:rsidRPr="00B67595" w:rsidRDefault="00B67595" w:rsidP="00B67595">
      <w:pPr>
        <w:ind w:firstLineChars="250" w:firstLine="800"/>
        <w:rPr>
          <w:rFonts w:ascii="仿宋_GB2312" w:eastAsia="仿宋_GB2312" w:hAnsi="仿宋_GB2312" w:cs="仿宋_GB2312"/>
          <w:color w:val="000000" w:themeColor="text1"/>
          <w:sz w:val="32"/>
          <w:szCs w:val="32"/>
        </w:rPr>
      </w:pPr>
    </w:p>
    <w:p w:rsidR="00B67595" w:rsidRPr="00B67595" w:rsidRDefault="00B67595" w:rsidP="00B67595">
      <w:pPr>
        <w:ind w:firstLineChars="1450" w:firstLine="4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南安市国土资源监察大队</w:t>
      </w:r>
    </w:p>
    <w:p w:rsidR="00B67595" w:rsidRDefault="00B67595" w:rsidP="00B67595">
      <w:pPr>
        <w:ind w:firstLineChars="1700" w:firstLine="54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2019年</w:t>
      </w:r>
      <w:r w:rsidR="006C7680">
        <w:rPr>
          <w:rFonts w:ascii="仿宋_GB2312" w:eastAsia="仿宋_GB2312" w:hAnsi="仿宋_GB2312" w:cs="仿宋_GB2312" w:hint="eastAsia"/>
          <w:color w:val="000000" w:themeColor="text1"/>
          <w:sz w:val="32"/>
          <w:szCs w:val="32"/>
        </w:rPr>
        <w:t>11</w:t>
      </w:r>
      <w:r w:rsidRPr="00B67595">
        <w:rPr>
          <w:rFonts w:ascii="仿宋_GB2312" w:eastAsia="仿宋_GB2312" w:hAnsi="仿宋_GB2312" w:cs="仿宋_GB2312" w:hint="eastAsia"/>
          <w:color w:val="000000" w:themeColor="text1"/>
          <w:sz w:val="32"/>
          <w:szCs w:val="32"/>
        </w:rPr>
        <w:t>月</w:t>
      </w:r>
      <w:r w:rsidR="006C7680">
        <w:rPr>
          <w:rFonts w:ascii="仿宋_GB2312" w:eastAsia="仿宋_GB2312" w:hAnsi="仿宋_GB2312" w:cs="仿宋_GB2312" w:hint="eastAsia"/>
          <w:color w:val="000000" w:themeColor="text1"/>
          <w:sz w:val="32"/>
          <w:szCs w:val="32"/>
        </w:rPr>
        <w:t>25</w:t>
      </w:r>
      <w:r w:rsidRPr="00B67595">
        <w:rPr>
          <w:rFonts w:ascii="仿宋_GB2312" w:eastAsia="仿宋_GB2312" w:hAnsi="仿宋_GB2312" w:cs="仿宋_GB2312" w:hint="eastAsia"/>
          <w:color w:val="000000" w:themeColor="text1"/>
          <w:sz w:val="32"/>
          <w:szCs w:val="32"/>
        </w:rPr>
        <w:t>日</w:t>
      </w: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bookmarkStart w:id="0" w:name="_GoBack"/>
      <w:bookmarkEnd w:id="0"/>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8B6A6D" w:rsidRDefault="008B6A6D" w:rsidP="00B67595">
      <w:pPr>
        <w:ind w:firstLineChars="1700" w:firstLine="5440"/>
        <w:rPr>
          <w:rFonts w:ascii="仿宋_GB2312" w:eastAsia="仿宋_GB2312" w:hAnsi="仿宋_GB2312" w:cs="仿宋_GB2312"/>
          <w:color w:val="000000" w:themeColor="text1"/>
          <w:sz w:val="32"/>
          <w:szCs w:val="32"/>
        </w:rPr>
      </w:pPr>
    </w:p>
    <w:p w:rsidR="00B67595" w:rsidRPr="00B67595" w:rsidRDefault="00B67595" w:rsidP="00B67595">
      <w:pPr>
        <w:jc w:val="center"/>
        <w:rPr>
          <w:rFonts w:ascii="方正小标宋简体" w:eastAsia="方正小标宋简体" w:hAnsi="宋体" w:cs="Times New Roman"/>
          <w:color w:val="000000"/>
          <w:spacing w:val="20"/>
          <w:sz w:val="36"/>
          <w:szCs w:val="36"/>
        </w:rPr>
      </w:pPr>
      <w:r w:rsidRPr="00B67595">
        <w:rPr>
          <w:rFonts w:ascii="方正小标宋简体" w:eastAsia="方正小标宋简体" w:hAnsi="宋体" w:cs="Times New Roman" w:hint="eastAsia"/>
          <w:color w:val="000000"/>
          <w:spacing w:val="20"/>
          <w:sz w:val="36"/>
          <w:szCs w:val="36"/>
        </w:rPr>
        <w:lastRenderedPageBreak/>
        <w:t>南安市国土资源监察大队</w:t>
      </w:r>
    </w:p>
    <w:p w:rsidR="00B67595" w:rsidRPr="00B67595" w:rsidRDefault="00B67595" w:rsidP="00B67595">
      <w:pPr>
        <w:jc w:val="center"/>
        <w:rPr>
          <w:rFonts w:ascii="方正小标宋简体" w:eastAsia="方正小标宋简体" w:hAnsi="宋体" w:cs="Times New Roman"/>
          <w:color w:val="000000"/>
          <w:spacing w:val="20"/>
          <w:sz w:val="36"/>
          <w:szCs w:val="36"/>
        </w:rPr>
      </w:pPr>
      <w:r w:rsidRPr="00B67595">
        <w:rPr>
          <w:rFonts w:ascii="方正小标宋简体" w:eastAsia="方正小标宋简体" w:hAnsi="宋体" w:cs="Times New Roman" w:hint="eastAsia"/>
          <w:color w:val="000000"/>
          <w:spacing w:val="20"/>
          <w:sz w:val="36"/>
          <w:szCs w:val="36"/>
        </w:rPr>
        <w:t>招聘协管员报名登记表</w:t>
      </w:r>
    </w:p>
    <w:p w:rsidR="00B67595" w:rsidRPr="00B67595" w:rsidRDefault="00B67595" w:rsidP="00B67595">
      <w:pPr>
        <w:rPr>
          <w:rFonts w:ascii="宋体" w:eastAsia="宋体" w:hAnsi="宋体" w:cs="Times New Roman"/>
          <w:b/>
          <w:color w:val="000000"/>
          <w:szCs w:val="21"/>
        </w:rPr>
      </w:pPr>
    </w:p>
    <w:tbl>
      <w:tblPr>
        <w:tblW w:w="989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83"/>
        <w:gridCol w:w="16"/>
        <w:gridCol w:w="671"/>
        <w:gridCol w:w="1291"/>
        <w:gridCol w:w="720"/>
        <w:gridCol w:w="696"/>
        <w:gridCol w:w="1259"/>
        <w:gridCol w:w="1827"/>
        <w:gridCol w:w="2340"/>
      </w:tblGrid>
      <w:tr w:rsidR="00B67595" w:rsidRPr="00B67595" w:rsidTr="00744AB5">
        <w:trPr>
          <w:trHeight w:val="723"/>
        </w:trPr>
        <w:tc>
          <w:tcPr>
            <w:tcW w:w="895"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姓名</w:t>
            </w:r>
          </w:p>
        </w:tc>
        <w:tc>
          <w:tcPr>
            <w:tcW w:w="2161" w:type="dxa"/>
            <w:gridSpan w:val="4"/>
            <w:vAlign w:val="center"/>
          </w:tcPr>
          <w:p w:rsidR="00B67595" w:rsidRPr="00B67595" w:rsidRDefault="00B67595" w:rsidP="00B67595">
            <w:pPr>
              <w:jc w:val="center"/>
              <w:rPr>
                <w:rFonts w:ascii="仿宋_GB2312" w:eastAsia="仿宋_GB2312" w:hAnsi="Times New Roman" w:cs="Times New Roman"/>
                <w:sz w:val="24"/>
                <w:szCs w:val="20"/>
              </w:rPr>
            </w:pPr>
          </w:p>
        </w:tc>
        <w:tc>
          <w:tcPr>
            <w:tcW w:w="720"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性别</w:t>
            </w:r>
          </w:p>
        </w:tc>
        <w:tc>
          <w:tcPr>
            <w:tcW w:w="696" w:type="dxa"/>
            <w:vAlign w:val="center"/>
          </w:tcPr>
          <w:p w:rsidR="00B67595" w:rsidRPr="00B67595" w:rsidRDefault="00B67595" w:rsidP="00B67595">
            <w:pPr>
              <w:jc w:val="center"/>
              <w:rPr>
                <w:rFonts w:ascii="仿宋_GB2312" w:eastAsia="仿宋_GB2312" w:hAnsi="Times New Roman" w:cs="Times New Roman"/>
                <w:sz w:val="24"/>
                <w:szCs w:val="20"/>
              </w:rPr>
            </w:pPr>
          </w:p>
        </w:tc>
        <w:tc>
          <w:tcPr>
            <w:tcW w:w="1259"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出生年月</w:t>
            </w: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p>
        </w:tc>
        <w:tc>
          <w:tcPr>
            <w:tcW w:w="2340" w:type="dxa"/>
            <w:vMerge w:val="restart"/>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一</w:t>
            </w:r>
          </w:p>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寸</w:t>
            </w:r>
          </w:p>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照</w:t>
            </w:r>
          </w:p>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片</w:t>
            </w:r>
          </w:p>
        </w:tc>
      </w:tr>
      <w:tr w:rsidR="00B67595" w:rsidRPr="00B67595" w:rsidTr="00744AB5">
        <w:tc>
          <w:tcPr>
            <w:tcW w:w="895"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籍贯</w:t>
            </w:r>
          </w:p>
        </w:tc>
        <w:tc>
          <w:tcPr>
            <w:tcW w:w="870" w:type="dxa"/>
            <w:gridSpan w:val="3"/>
            <w:vAlign w:val="center"/>
          </w:tcPr>
          <w:p w:rsidR="00B67595" w:rsidRPr="00B67595" w:rsidRDefault="00B67595" w:rsidP="00B67595">
            <w:pPr>
              <w:jc w:val="center"/>
              <w:rPr>
                <w:rFonts w:ascii="仿宋_GB2312" w:eastAsia="仿宋_GB2312" w:hAnsi="Times New Roman" w:cs="Times New Roman"/>
                <w:sz w:val="24"/>
                <w:szCs w:val="20"/>
              </w:rPr>
            </w:pPr>
          </w:p>
        </w:tc>
        <w:tc>
          <w:tcPr>
            <w:tcW w:w="1291"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民族</w:t>
            </w:r>
          </w:p>
        </w:tc>
        <w:tc>
          <w:tcPr>
            <w:tcW w:w="1416" w:type="dxa"/>
            <w:gridSpan w:val="2"/>
            <w:vAlign w:val="center"/>
          </w:tcPr>
          <w:p w:rsidR="00B67595" w:rsidRPr="00B67595" w:rsidRDefault="00B67595" w:rsidP="00B67595">
            <w:pPr>
              <w:jc w:val="center"/>
              <w:rPr>
                <w:rFonts w:ascii="仿宋_GB2312" w:eastAsia="仿宋_GB2312" w:hAnsi="Times New Roman" w:cs="Times New Roman"/>
                <w:sz w:val="24"/>
                <w:szCs w:val="20"/>
              </w:rPr>
            </w:pPr>
          </w:p>
        </w:tc>
        <w:tc>
          <w:tcPr>
            <w:tcW w:w="1259"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政治面貌</w:t>
            </w: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p>
        </w:tc>
        <w:tc>
          <w:tcPr>
            <w:tcW w:w="2340" w:type="dxa"/>
            <w:vMerge/>
            <w:vAlign w:val="center"/>
          </w:tcPr>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613"/>
        </w:trPr>
        <w:tc>
          <w:tcPr>
            <w:tcW w:w="1765" w:type="dxa"/>
            <w:gridSpan w:val="4"/>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文化程度</w:t>
            </w:r>
          </w:p>
        </w:tc>
        <w:tc>
          <w:tcPr>
            <w:tcW w:w="1291" w:type="dxa"/>
            <w:vAlign w:val="center"/>
          </w:tcPr>
          <w:p w:rsidR="00B67595" w:rsidRPr="00B67595" w:rsidRDefault="00B67595" w:rsidP="00B67595">
            <w:pPr>
              <w:ind w:rightChars="228" w:right="479"/>
              <w:jc w:val="center"/>
              <w:rPr>
                <w:rFonts w:ascii="仿宋_GB2312" w:eastAsia="仿宋_GB2312" w:hAnsi="Times New Roman" w:cs="Times New Roman"/>
                <w:sz w:val="24"/>
                <w:szCs w:val="20"/>
              </w:rPr>
            </w:pPr>
          </w:p>
        </w:tc>
        <w:tc>
          <w:tcPr>
            <w:tcW w:w="2675" w:type="dxa"/>
            <w:gridSpan w:val="3"/>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学位</w:t>
            </w: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p>
        </w:tc>
        <w:tc>
          <w:tcPr>
            <w:tcW w:w="2340" w:type="dxa"/>
            <w:vMerge/>
            <w:vAlign w:val="center"/>
          </w:tcPr>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1074"/>
        </w:trPr>
        <w:tc>
          <w:tcPr>
            <w:tcW w:w="1765" w:type="dxa"/>
            <w:gridSpan w:val="4"/>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毕业院校</w:t>
            </w:r>
          </w:p>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及专业</w:t>
            </w:r>
          </w:p>
        </w:tc>
        <w:tc>
          <w:tcPr>
            <w:tcW w:w="5793" w:type="dxa"/>
            <w:gridSpan w:val="5"/>
            <w:vAlign w:val="center"/>
          </w:tcPr>
          <w:p w:rsidR="00B67595" w:rsidRPr="00B67595" w:rsidRDefault="00B67595" w:rsidP="00B67595">
            <w:pPr>
              <w:jc w:val="center"/>
              <w:rPr>
                <w:rFonts w:ascii="仿宋_GB2312" w:eastAsia="仿宋_GB2312" w:hAnsi="Times New Roman" w:cs="Times New Roman"/>
                <w:sz w:val="24"/>
                <w:szCs w:val="20"/>
              </w:rPr>
            </w:pPr>
          </w:p>
          <w:p w:rsidR="00B67595" w:rsidRPr="00B67595" w:rsidRDefault="00B67595" w:rsidP="00B67595">
            <w:pPr>
              <w:jc w:val="center"/>
              <w:rPr>
                <w:rFonts w:ascii="仿宋_GB2312" w:eastAsia="仿宋_GB2312" w:hAnsi="Times New Roman" w:cs="Times New Roman"/>
                <w:sz w:val="24"/>
                <w:szCs w:val="20"/>
              </w:rPr>
            </w:pPr>
          </w:p>
        </w:tc>
        <w:tc>
          <w:tcPr>
            <w:tcW w:w="2340" w:type="dxa"/>
            <w:vMerge/>
            <w:vAlign w:val="center"/>
          </w:tcPr>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595"/>
        </w:trPr>
        <w:tc>
          <w:tcPr>
            <w:tcW w:w="1765" w:type="dxa"/>
            <w:gridSpan w:val="4"/>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是否为全日制</w:t>
            </w:r>
          </w:p>
        </w:tc>
        <w:tc>
          <w:tcPr>
            <w:tcW w:w="3966" w:type="dxa"/>
            <w:gridSpan w:val="4"/>
            <w:vAlign w:val="center"/>
          </w:tcPr>
          <w:p w:rsidR="00B67595" w:rsidRPr="00B67595" w:rsidRDefault="00B67595" w:rsidP="00B67595">
            <w:pPr>
              <w:rPr>
                <w:rFonts w:ascii="仿宋_GB2312" w:eastAsia="仿宋_GB2312" w:hAnsi="Times New Roman" w:cs="Times New Roman"/>
                <w:sz w:val="24"/>
                <w:szCs w:val="20"/>
              </w:rPr>
            </w:pP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毕业时间</w:t>
            </w:r>
          </w:p>
        </w:tc>
        <w:tc>
          <w:tcPr>
            <w:tcW w:w="2340" w:type="dxa"/>
            <w:vAlign w:val="center"/>
          </w:tcPr>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561"/>
        </w:trPr>
        <w:tc>
          <w:tcPr>
            <w:tcW w:w="1765" w:type="dxa"/>
            <w:gridSpan w:val="4"/>
            <w:vMerge w:val="restart"/>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联系地址</w:t>
            </w:r>
          </w:p>
        </w:tc>
        <w:tc>
          <w:tcPr>
            <w:tcW w:w="3966" w:type="dxa"/>
            <w:gridSpan w:val="4"/>
            <w:vMerge w:val="restart"/>
            <w:vAlign w:val="center"/>
          </w:tcPr>
          <w:p w:rsidR="00B67595" w:rsidRPr="00B67595" w:rsidRDefault="00B67595" w:rsidP="00B67595">
            <w:pPr>
              <w:jc w:val="center"/>
              <w:rPr>
                <w:rFonts w:ascii="仿宋_GB2312" w:eastAsia="仿宋_GB2312" w:hAnsi="Times New Roman" w:cs="Times New Roman"/>
                <w:sz w:val="24"/>
                <w:szCs w:val="20"/>
              </w:rPr>
            </w:pP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个人手机</w:t>
            </w:r>
          </w:p>
        </w:tc>
        <w:tc>
          <w:tcPr>
            <w:tcW w:w="2340" w:type="dxa"/>
            <w:vAlign w:val="center"/>
          </w:tcPr>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337"/>
        </w:trPr>
        <w:tc>
          <w:tcPr>
            <w:tcW w:w="1765" w:type="dxa"/>
            <w:gridSpan w:val="4"/>
            <w:vMerge/>
            <w:vAlign w:val="center"/>
          </w:tcPr>
          <w:p w:rsidR="00B67595" w:rsidRPr="00B67595" w:rsidRDefault="00B67595" w:rsidP="00B67595">
            <w:pPr>
              <w:jc w:val="center"/>
              <w:rPr>
                <w:rFonts w:ascii="仿宋_GB2312" w:eastAsia="仿宋_GB2312" w:hAnsi="Times New Roman" w:cs="Times New Roman"/>
                <w:sz w:val="24"/>
                <w:szCs w:val="20"/>
              </w:rPr>
            </w:pPr>
          </w:p>
        </w:tc>
        <w:tc>
          <w:tcPr>
            <w:tcW w:w="3966" w:type="dxa"/>
            <w:gridSpan w:val="4"/>
            <w:vMerge/>
            <w:vAlign w:val="center"/>
          </w:tcPr>
          <w:p w:rsidR="00B67595" w:rsidRPr="00B67595" w:rsidRDefault="00B67595" w:rsidP="00B67595">
            <w:pPr>
              <w:jc w:val="center"/>
              <w:rPr>
                <w:rFonts w:ascii="仿宋_GB2312" w:eastAsia="仿宋_GB2312" w:hAnsi="Times New Roman" w:cs="Times New Roman"/>
                <w:sz w:val="24"/>
                <w:szCs w:val="20"/>
              </w:rPr>
            </w:pP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家庭固定电话</w:t>
            </w:r>
          </w:p>
        </w:tc>
        <w:tc>
          <w:tcPr>
            <w:tcW w:w="2340" w:type="dxa"/>
            <w:vAlign w:val="center"/>
          </w:tcPr>
          <w:p w:rsidR="00B67595" w:rsidRPr="00B67595" w:rsidRDefault="00B67595" w:rsidP="00B67595">
            <w:pPr>
              <w:jc w:val="center"/>
              <w:rPr>
                <w:rFonts w:ascii="仿宋_GB2312" w:eastAsia="仿宋_GB2312" w:hAnsi="Times New Roman" w:cs="Times New Roman"/>
                <w:sz w:val="24"/>
                <w:szCs w:val="20"/>
              </w:rPr>
            </w:pPr>
          </w:p>
        </w:tc>
      </w:tr>
      <w:tr w:rsidR="00744AB5" w:rsidRPr="00B67595" w:rsidTr="00744AB5">
        <w:trPr>
          <w:trHeight w:val="549"/>
        </w:trPr>
        <w:tc>
          <w:tcPr>
            <w:tcW w:w="1765" w:type="dxa"/>
            <w:gridSpan w:val="4"/>
            <w:vAlign w:val="center"/>
          </w:tcPr>
          <w:p w:rsidR="00744AB5" w:rsidRPr="00B67595" w:rsidRDefault="00744AB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爱好和特长</w:t>
            </w:r>
          </w:p>
        </w:tc>
        <w:tc>
          <w:tcPr>
            <w:tcW w:w="8133" w:type="dxa"/>
            <w:gridSpan w:val="6"/>
            <w:vAlign w:val="center"/>
          </w:tcPr>
          <w:p w:rsidR="00744AB5" w:rsidRPr="00B67595" w:rsidRDefault="00744AB5" w:rsidP="00B67595">
            <w:pPr>
              <w:jc w:val="center"/>
              <w:rPr>
                <w:rFonts w:ascii="仿宋_GB2312" w:eastAsia="仿宋_GB2312" w:hAnsi="Times New Roman" w:cs="Times New Roman"/>
                <w:sz w:val="24"/>
                <w:szCs w:val="20"/>
              </w:rPr>
            </w:pPr>
          </w:p>
        </w:tc>
      </w:tr>
      <w:tr w:rsidR="00B67595" w:rsidRPr="00B67595" w:rsidTr="00744AB5">
        <w:trPr>
          <w:trHeight w:val="4752"/>
        </w:trPr>
        <w:tc>
          <w:tcPr>
            <w:tcW w:w="1094" w:type="dxa"/>
            <w:gridSpan w:val="3"/>
            <w:vAlign w:val="center"/>
          </w:tcPr>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主</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要</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简</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历</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宋体" w:eastAsia="宋体" w:hAnsi="宋体" w:cs="宋体" w:hint="eastAsia"/>
                <w:sz w:val="24"/>
                <w:szCs w:val="20"/>
              </w:rPr>
              <w:t>︵</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从</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高</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中</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填</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起</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宋体" w:eastAsia="宋体" w:hAnsi="宋体" w:cs="宋体" w:hint="eastAsia"/>
                <w:sz w:val="24"/>
                <w:szCs w:val="20"/>
              </w:rPr>
              <w:t>︶</w:t>
            </w:r>
          </w:p>
        </w:tc>
        <w:tc>
          <w:tcPr>
            <w:tcW w:w="8804" w:type="dxa"/>
            <w:gridSpan w:val="7"/>
            <w:vAlign w:val="center"/>
          </w:tcPr>
          <w:p w:rsidR="00B67595" w:rsidRPr="00B67595" w:rsidRDefault="00B67595" w:rsidP="00B67595">
            <w:pPr>
              <w:jc w:val="left"/>
              <w:rPr>
                <w:rFonts w:ascii="仿宋_GB2312" w:eastAsia="仿宋_GB2312" w:hAnsi="Times New Roman" w:cs="Times New Roman"/>
                <w:sz w:val="24"/>
                <w:szCs w:val="20"/>
              </w:rPr>
            </w:pPr>
          </w:p>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1841"/>
        </w:trPr>
        <w:tc>
          <w:tcPr>
            <w:tcW w:w="1078" w:type="dxa"/>
            <w:gridSpan w:val="2"/>
            <w:vAlign w:val="center"/>
          </w:tcPr>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本</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人</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声</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明</w:t>
            </w:r>
          </w:p>
        </w:tc>
        <w:tc>
          <w:tcPr>
            <w:tcW w:w="8820" w:type="dxa"/>
            <w:gridSpan w:val="8"/>
            <w:vAlign w:val="center"/>
          </w:tcPr>
          <w:p w:rsidR="00B67595" w:rsidRPr="00B67595" w:rsidRDefault="00B67595" w:rsidP="00B67595">
            <w:pPr>
              <w:spacing w:line="0" w:lineRule="atLeast"/>
              <w:ind w:firstLineChars="150" w:firstLine="360"/>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上述填写内容真实完整。如有不实，本人愿承担一切责任。</w:t>
            </w:r>
          </w:p>
          <w:p w:rsidR="00B67595" w:rsidRPr="00B67595" w:rsidRDefault="00B67595" w:rsidP="00B67595">
            <w:pPr>
              <w:spacing w:line="0" w:lineRule="atLeast"/>
              <w:jc w:val="center"/>
              <w:rPr>
                <w:rFonts w:ascii="仿宋_GB2312" w:eastAsia="仿宋_GB2312" w:hAnsi="Times New Roman" w:cs="Times New Roman"/>
                <w:sz w:val="24"/>
                <w:szCs w:val="20"/>
              </w:rPr>
            </w:pPr>
          </w:p>
          <w:p w:rsidR="00B67595" w:rsidRPr="00B67595" w:rsidRDefault="00B67595" w:rsidP="00B67595">
            <w:pPr>
              <w:ind w:firstLineChars="400" w:firstLine="960"/>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 xml:space="preserve">         声明人（签名）：                     年    月    日</w:t>
            </w:r>
          </w:p>
        </w:tc>
      </w:tr>
    </w:tbl>
    <w:p w:rsidR="00B67595" w:rsidRPr="00B67595" w:rsidRDefault="00B67595" w:rsidP="00B67595">
      <w:pPr>
        <w:rPr>
          <w:rFonts w:ascii="宋体" w:eastAsia="宋体" w:hAnsi="宋体" w:cs="Times New Roman"/>
          <w:color w:val="000000"/>
          <w:sz w:val="28"/>
          <w:szCs w:val="28"/>
        </w:rPr>
      </w:pPr>
      <w:r w:rsidRPr="00B67595">
        <w:rPr>
          <w:rFonts w:ascii="宋体" w:eastAsia="宋体" w:hAnsi="宋体" w:cs="Times New Roman" w:hint="eastAsia"/>
          <w:color w:val="000000"/>
          <w:sz w:val="28"/>
          <w:szCs w:val="28"/>
        </w:rPr>
        <w:t xml:space="preserve">                                   </w:t>
      </w:r>
    </w:p>
    <w:sectPr w:rsidR="00B67595" w:rsidRPr="00B67595" w:rsidSect="002672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CB" w:rsidRDefault="001939CB" w:rsidP="00B67595">
      <w:r>
        <w:separator/>
      </w:r>
    </w:p>
  </w:endnote>
  <w:endnote w:type="continuationSeparator" w:id="0">
    <w:p w:rsidR="001939CB" w:rsidRDefault="001939CB" w:rsidP="00B6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CB" w:rsidRDefault="001939CB" w:rsidP="00B67595">
      <w:r>
        <w:separator/>
      </w:r>
    </w:p>
  </w:footnote>
  <w:footnote w:type="continuationSeparator" w:id="0">
    <w:p w:rsidR="001939CB" w:rsidRDefault="001939CB" w:rsidP="00B6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E6"/>
    <w:rsid w:val="001939CB"/>
    <w:rsid w:val="001A78E6"/>
    <w:rsid w:val="0026722A"/>
    <w:rsid w:val="006C7680"/>
    <w:rsid w:val="00744AB5"/>
    <w:rsid w:val="0078721D"/>
    <w:rsid w:val="007B39E3"/>
    <w:rsid w:val="008B6A6D"/>
    <w:rsid w:val="00956A68"/>
    <w:rsid w:val="009D1893"/>
    <w:rsid w:val="00AD1867"/>
    <w:rsid w:val="00B67595"/>
    <w:rsid w:val="00CA4599"/>
    <w:rsid w:val="00CE49DE"/>
    <w:rsid w:val="00DF7B78"/>
    <w:rsid w:val="00F44B0E"/>
    <w:rsid w:val="00F6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8E6"/>
    <w:pPr>
      <w:ind w:firstLineChars="200" w:firstLine="420"/>
    </w:pPr>
  </w:style>
  <w:style w:type="paragraph" w:styleId="a4">
    <w:name w:val="Normal (Web)"/>
    <w:basedOn w:val="a"/>
    <w:rsid w:val="001A78E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67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7595"/>
    <w:rPr>
      <w:sz w:val="18"/>
      <w:szCs w:val="18"/>
    </w:rPr>
  </w:style>
  <w:style w:type="paragraph" w:styleId="a6">
    <w:name w:val="footer"/>
    <w:basedOn w:val="a"/>
    <w:link w:val="Char0"/>
    <w:uiPriority w:val="99"/>
    <w:unhideWhenUsed/>
    <w:rsid w:val="00B67595"/>
    <w:pPr>
      <w:tabs>
        <w:tab w:val="center" w:pos="4153"/>
        <w:tab w:val="right" w:pos="8306"/>
      </w:tabs>
      <w:snapToGrid w:val="0"/>
      <w:jc w:val="left"/>
    </w:pPr>
    <w:rPr>
      <w:sz w:val="18"/>
      <w:szCs w:val="18"/>
    </w:rPr>
  </w:style>
  <w:style w:type="character" w:customStyle="1" w:styleId="Char0">
    <w:name w:val="页脚 Char"/>
    <w:basedOn w:val="a0"/>
    <w:link w:val="a6"/>
    <w:uiPriority w:val="99"/>
    <w:rsid w:val="00B67595"/>
    <w:rPr>
      <w:sz w:val="18"/>
      <w:szCs w:val="18"/>
    </w:rPr>
  </w:style>
  <w:style w:type="paragraph" w:styleId="a7">
    <w:name w:val="Date"/>
    <w:basedOn w:val="a"/>
    <w:next w:val="a"/>
    <w:link w:val="Char1"/>
    <w:uiPriority w:val="99"/>
    <w:semiHidden/>
    <w:unhideWhenUsed/>
    <w:rsid w:val="00B67595"/>
    <w:pPr>
      <w:ind w:leftChars="2500" w:left="100"/>
    </w:pPr>
  </w:style>
  <w:style w:type="character" w:customStyle="1" w:styleId="Char1">
    <w:name w:val="日期 Char"/>
    <w:basedOn w:val="a0"/>
    <w:link w:val="a7"/>
    <w:uiPriority w:val="99"/>
    <w:semiHidden/>
    <w:rsid w:val="00B67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8E6"/>
    <w:pPr>
      <w:ind w:firstLineChars="200" w:firstLine="420"/>
    </w:pPr>
  </w:style>
  <w:style w:type="paragraph" w:styleId="a4">
    <w:name w:val="Normal (Web)"/>
    <w:basedOn w:val="a"/>
    <w:rsid w:val="001A78E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67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7595"/>
    <w:rPr>
      <w:sz w:val="18"/>
      <w:szCs w:val="18"/>
    </w:rPr>
  </w:style>
  <w:style w:type="paragraph" w:styleId="a6">
    <w:name w:val="footer"/>
    <w:basedOn w:val="a"/>
    <w:link w:val="Char0"/>
    <w:uiPriority w:val="99"/>
    <w:unhideWhenUsed/>
    <w:rsid w:val="00B67595"/>
    <w:pPr>
      <w:tabs>
        <w:tab w:val="center" w:pos="4153"/>
        <w:tab w:val="right" w:pos="8306"/>
      </w:tabs>
      <w:snapToGrid w:val="0"/>
      <w:jc w:val="left"/>
    </w:pPr>
    <w:rPr>
      <w:sz w:val="18"/>
      <w:szCs w:val="18"/>
    </w:rPr>
  </w:style>
  <w:style w:type="character" w:customStyle="1" w:styleId="Char0">
    <w:name w:val="页脚 Char"/>
    <w:basedOn w:val="a0"/>
    <w:link w:val="a6"/>
    <w:uiPriority w:val="99"/>
    <w:rsid w:val="00B67595"/>
    <w:rPr>
      <w:sz w:val="18"/>
      <w:szCs w:val="18"/>
    </w:rPr>
  </w:style>
  <w:style w:type="paragraph" w:styleId="a7">
    <w:name w:val="Date"/>
    <w:basedOn w:val="a"/>
    <w:next w:val="a"/>
    <w:link w:val="Char1"/>
    <w:uiPriority w:val="99"/>
    <w:semiHidden/>
    <w:unhideWhenUsed/>
    <w:rsid w:val="00B67595"/>
    <w:pPr>
      <w:ind w:leftChars="2500" w:left="100"/>
    </w:pPr>
  </w:style>
  <w:style w:type="character" w:customStyle="1" w:styleId="Char1">
    <w:name w:val="日期 Char"/>
    <w:basedOn w:val="a0"/>
    <w:link w:val="a7"/>
    <w:uiPriority w:val="99"/>
    <w:semiHidden/>
    <w:rsid w:val="00B67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7B63A-CA5E-4ADC-A567-D02C7DF1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Words>
  <Characters>1021</Characters>
  <Application>Microsoft Office Word</Application>
  <DocSecurity>0</DocSecurity>
  <Lines>8</Lines>
  <Paragraphs>2</Paragraphs>
  <ScaleCrop>false</ScaleCrop>
  <Company>Lenovo (Beijing) Limited</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cp:lastPrinted>2019-11-25T06:40:00Z</cp:lastPrinted>
  <dcterms:created xsi:type="dcterms:W3CDTF">2019-11-25T07:44:00Z</dcterms:created>
  <dcterms:modified xsi:type="dcterms:W3CDTF">2019-11-25T07:44:00Z</dcterms:modified>
</cp:coreProperties>
</file>