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09" w:rsidRPr="00447309" w:rsidRDefault="00447309" w:rsidP="00447309">
      <w:pPr>
        <w:widowControl/>
        <w:numPr>
          <w:ilvl w:val="0"/>
          <w:numId w:val="1"/>
        </w:numPr>
        <w:spacing w:line="300" w:lineRule="atLeast"/>
        <w:ind w:left="0"/>
        <w:jc w:val="left"/>
        <w:outlineLvl w:val="4"/>
        <w:rPr>
          <w:rFonts w:ascii="宋体" w:eastAsia="宋体" w:hAnsi="宋体" w:cs="宋体"/>
          <w:color w:val="000000"/>
          <w:kern w:val="0"/>
          <w:sz w:val="17"/>
          <w:szCs w:val="17"/>
          <w:bdr w:val="none" w:sz="0" w:space="0" w:color="auto" w:frame="1"/>
          <w:shd w:val="clear" w:color="auto" w:fill="FFFFFF"/>
        </w:rPr>
      </w:pPr>
      <w:r w:rsidRPr="0044730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  <w:shd w:val="clear" w:color="auto" w:fill="FFFFFF"/>
        </w:rPr>
        <w:t>附件：</w:t>
      </w:r>
    </w:p>
    <w:p w:rsidR="00447309" w:rsidRPr="00447309" w:rsidRDefault="00447309" w:rsidP="00447309">
      <w:pPr>
        <w:widowControl/>
        <w:spacing w:line="300" w:lineRule="atLeast"/>
        <w:jc w:val="left"/>
        <w:outlineLvl w:val="4"/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  <w:shd w:val="clear" w:color="auto" w:fill="FFFFFF"/>
        </w:rPr>
      </w:pPr>
      <w:r w:rsidRPr="00447309"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  <w:shd w:val="clear" w:color="auto" w:fill="FFFFFF"/>
        </w:rPr>
        <w:t> </w:t>
      </w:r>
    </w:p>
    <w:p w:rsidR="00447309" w:rsidRPr="00447309" w:rsidRDefault="00447309" w:rsidP="00447309">
      <w:pPr>
        <w:widowControl/>
        <w:spacing w:line="300" w:lineRule="atLeast"/>
        <w:jc w:val="left"/>
        <w:outlineLvl w:val="4"/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  <w:shd w:val="clear" w:color="auto" w:fill="FFFFFF"/>
        </w:rPr>
      </w:pPr>
      <w:hyperlink r:id="rId7" w:history="1">
        <w:r w:rsidRPr="00447309">
          <w:rPr>
            <w:rFonts w:ascii="仿宋" w:eastAsia="仿宋" w:hAnsi="仿宋" w:cs="宋体" w:hint="eastAsia"/>
            <w:b/>
            <w:bCs/>
            <w:color w:val="454545"/>
            <w:kern w:val="0"/>
            <w:sz w:val="35"/>
          </w:rPr>
          <w:t>2019年迪庆日报社新补充工作人员公开招聘岗位表</w:t>
        </w:r>
      </w:hyperlink>
    </w:p>
    <w:tbl>
      <w:tblPr>
        <w:tblW w:w="10236" w:type="dxa"/>
        <w:tblCellSpacing w:w="0" w:type="dxa"/>
        <w:tblInd w:w="-9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1403"/>
        <w:gridCol w:w="1564"/>
        <w:gridCol w:w="1645"/>
        <w:gridCol w:w="1886"/>
        <w:gridCol w:w="2185"/>
      </w:tblGrid>
      <w:tr w:rsidR="00447309" w:rsidRPr="00447309" w:rsidTr="00447309">
        <w:trPr>
          <w:trHeight w:val="1236"/>
          <w:tblCellSpacing w:w="0" w:type="dxa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招聘岗位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招聘人数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学历要求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专业要求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宋体" w:eastAsia="宋体" w:hAnsi="宋体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 </w:t>
            </w:r>
          </w:p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其他招聘条件</w:t>
            </w:r>
          </w:p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宋体" w:eastAsia="宋体" w:hAnsi="宋体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岗位情况说明</w:t>
            </w:r>
          </w:p>
        </w:tc>
      </w:tr>
      <w:tr w:rsidR="00447309" w:rsidRPr="00447309" w:rsidTr="00447309">
        <w:trPr>
          <w:trHeight w:val="840"/>
          <w:tblCellSpacing w:w="0" w:type="dxa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藏文采编人员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本科及本科以上学历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藏文类专业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ind w:firstLine="768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447309">
              <w:rPr>
                <w:rFonts w:ascii="仿宋" w:eastAsia="仿宋" w:hAnsi="仿宋" w:cs="宋体" w:hint="eastAsia"/>
                <w:color w:val="333333"/>
                <w:kern w:val="0"/>
                <w:sz w:val="25"/>
                <w:szCs w:val="25"/>
                <w:bdr w:val="none" w:sz="0" w:space="0" w:color="auto" w:frame="1"/>
              </w:rPr>
              <w:t>无</w:t>
            </w:r>
          </w:p>
        </w:tc>
      </w:tr>
      <w:tr w:rsidR="00447309" w:rsidRPr="00447309" w:rsidTr="00447309">
        <w:trPr>
          <w:trHeight w:val="300"/>
          <w:tblCellSpacing w:w="0" w:type="dxa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447309" w:rsidRPr="00447309" w:rsidTr="00447309">
        <w:trPr>
          <w:trHeight w:val="792"/>
          <w:tblCellSpacing w:w="0" w:type="dxa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447309" w:rsidRPr="00447309" w:rsidTr="00447309">
        <w:trPr>
          <w:trHeight w:val="204"/>
          <w:tblCellSpacing w:w="0" w:type="dxa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309" w:rsidRPr="00447309" w:rsidRDefault="00447309" w:rsidP="0044730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447309" w:rsidRPr="00447309" w:rsidRDefault="00447309" w:rsidP="00447309">
      <w:pPr>
        <w:widowControl/>
        <w:spacing w:line="300" w:lineRule="atLeast"/>
        <w:jc w:val="center"/>
        <w:outlineLvl w:val="4"/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  <w:shd w:val="clear" w:color="auto" w:fill="FFFFFF"/>
        </w:rPr>
      </w:pPr>
      <w:r w:rsidRPr="00447309">
        <w:rPr>
          <w:rFonts w:ascii="宋体" w:eastAsia="宋体" w:hAnsi="宋体" w:cs="宋体" w:hint="eastAsia"/>
          <w:color w:val="333333"/>
          <w:kern w:val="0"/>
          <w:sz w:val="25"/>
          <w:szCs w:val="25"/>
          <w:bdr w:val="none" w:sz="0" w:space="0" w:color="auto" w:frame="1"/>
          <w:shd w:val="clear" w:color="auto" w:fill="FFFFFF"/>
        </w:rPr>
        <w:t>                           </w:t>
      </w:r>
    </w:p>
    <w:p w:rsidR="00447309" w:rsidRPr="00447309" w:rsidRDefault="00447309" w:rsidP="00447309">
      <w:pPr>
        <w:widowControl/>
        <w:spacing w:line="300" w:lineRule="atLeast"/>
        <w:jc w:val="left"/>
        <w:outlineLvl w:val="4"/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  <w:shd w:val="clear" w:color="auto" w:fill="FFFFFF"/>
        </w:rPr>
      </w:pPr>
      <w:r w:rsidRPr="00447309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  <w:shd w:val="clear" w:color="auto" w:fill="FFFFFF"/>
        </w:rPr>
        <w:t> </w:t>
      </w:r>
    </w:p>
    <w:p w:rsidR="00F77F01" w:rsidRDefault="00F77F01"/>
    <w:sectPr w:rsidR="00F7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01" w:rsidRDefault="00F77F01" w:rsidP="00447309">
      <w:r>
        <w:separator/>
      </w:r>
    </w:p>
  </w:endnote>
  <w:endnote w:type="continuationSeparator" w:id="1">
    <w:p w:rsidR="00F77F01" w:rsidRDefault="00F77F01" w:rsidP="0044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01" w:rsidRDefault="00F77F01" w:rsidP="00447309">
      <w:r>
        <w:separator/>
      </w:r>
    </w:p>
  </w:footnote>
  <w:footnote w:type="continuationSeparator" w:id="1">
    <w:p w:rsidR="00F77F01" w:rsidRDefault="00F77F01" w:rsidP="00447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718"/>
    <w:multiLevelType w:val="multilevel"/>
    <w:tmpl w:val="63E2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309"/>
    <w:rsid w:val="00447309"/>
    <w:rsid w:val="00F7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7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47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qing.gov.cn/UpLoadFiles/File/2016-09-30/4TU5O0HV9U%E9%99%84%E4%BB%B61-2016%E5%B9%B4%E8%BF%AA%E5%BA%86%E5%B7%9E%E4%BD%8F%E6%88%BF%E5%85%AC%E7%A7%AF%E9%87%91%E7%AE%A1%E7%90%86%E4%B8%AD%E5%BF%83%E6%96%B0%E8%A1%A5%E5%85%85%E5%B7%A5%E4%BD%9C%E4%BA%BA%E5%91%98%E5%85%AC%E5%BC%80%E6%8B%9B%E8%81%98%E5%B2%97%E4%BD%8D%E8%A1%A8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2019-11-21T00:07:00Z</dcterms:created>
  <dcterms:modified xsi:type="dcterms:W3CDTF">2019-11-21T00:07:00Z</dcterms:modified>
</cp:coreProperties>
</file>