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诚信考试承诺书</w:t>
      </w:r>
    </w:p>
    <w:p>
      <w:pPr>
        <w:ind w:firstLine="641" w:firstLineChars="200"/>
        <w:rPr>
          <w:rFonts w:hint="eastAsia" w:ascii="华文中宋" w:hAnsi="华文中宋" w:eastAsia="华文中宋" w:cs="华文中宋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 xml:space="preserve">姓名：     </w:t>
      </w:r>
    </w:p>
    <w:p>
      <w:pPr>
        <w:ind w:firstLine="641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身份证号：</w:t>
      </w:r>
      <w:r>
        <w:rPr>
          <w:rFonts w:hint="eastAsia" w:ascii="华文中宋" w:hAnsi="华文中宋" w:eastAsia="华文中宋" w:cs="华文中宋"/>
          <w:sz w:val="32"/>
          <w:szCs w:val="32"/>
        </w:rPr>
        <w:t> </w:t>
      </w:r>
      <w:r>
        <w:rPr>
          <w:rFonts w:hint="eastAsia" w:ascii="黑体" w:hAnsi="黑体" w:eastAsia="黑体" w:cs="黑体"/>
          <w:sz w:val="32"/>
          <w:szCs w:val="32"/>
        </w:rPr>
        <w:t>   </w:t>
      </w: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本人自愿参加喀喇沁旗乌兰牧骑2019年度公开招聘演出人员考试，我已仔细阅读《喀喇沁旗乌兰牧骑2019年度公开招聘演出人员简章》、相关政策和违纪违规处理规定，清楚并理解其内容。我郑重承诺：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一、自觉遵守本次考试的有关政策规定。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准确、慎重报考符合条件的职位，并对自己的报名负责。不弄虚作假，不伪造、不使用假证明、假证书。报名时所提交的证件证明材料信息与招聘岗位要求的所需条件一致，且真实有效。同时准确填写有效的联系电话，并保证在公开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三、诚信考试。遵守考试纪律，服从考试安排，保护本人考试答案，不舞弊或协助他人舞弊，接受雷同卷检测及处理结果；考后不散布、不传播考试试题，不参与网上不负责任的议论。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四、认真对待每一个环节，完成相应的程序。若经资格复审合格获得面试资格，在面试、体检、考察、拟聘用公示等环节，不无故放弃或中断。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tLeas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五、对违反以上承诺所造成的后果，本人自愿承担相应责任。</w:t>
      </w:r>
    </w:p>
    <w:sectPr>
      <w:pgSz w:w="11906" w:h="16838"/>
      <w:pgMar w:top="1440" w:right="134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EE5ED4"/>
    <w:rsid w:val="004B4303"/>
    <w:rsid w:val="007F6A2A"/>
    <w:rsid w:val="00D6486D"/>
    <w:rsid w:val="231E512C"/>
    <w:rsid w:val="2815396B"/>
    <w:rsid w:val="66EE5ED4"/>
    <w:rsid w:val="7DF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42</TotalTime>
  <ScaleCrop>false</ScaleCrop>
  <LinksUpToDate>false</LinksUpToDate>
  <CharactersWithSpaces>443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2019-10-10T03:25:00Z</dcterms:created>
  <dc:creator>WPS_1528099199</dc:creator>
  <cp:lastModifiedBy>18604765975</cp:lastModifiedBy>
  <dcterms:modified xsi:type="dcterms:W3CDTF">2019-11-13T03:37:24Z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