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附件</w:t>
      </w:r>
    </w:p>
    <w:p>
      <w:pPr>
        <w:snapToGrid w:val="0"/>
        <w:spacing w:line="520" w:lineRule="exact"/>
        <w:jc w:val="center"/>
        <w:rPr>
          <w:rFonts w:hint="eastAsia" w:ascii="黑体" w:hAnsi="黑体" w:eastAsia="黑体" w:cs="黑体"/>
          <w:szCs w:val="32"/>
        </w:rPr>
      </w:pPr>
      <w:bookmarkStart w:id="0" w:name="_GoBack"/>
      <w:r>
        <w:rPr>
          <w:rFonts w:hint="eastAsia" w:ascii="黑体" w:hAnsi="黑体" w:eastAsia="黑体" w:cs="黑体"/>
          <w:szCs w:val="32"/>
        </w:rPr>
        <w:t>2020年县属医疗卫生单位人才引进计划表</w:t>
      </w:r>
      <w:bookmarkEnd w:id="0"/>
    </w:p>
    <w:tbl>
      <w:tblPr>
        <w:tblStyle w:val="4"/>
        <w:tblW w:w="8940" w:type="dxa"/>
        <w:tblInd w:w="4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40"/>
        <w:gridCol w:w="2324"/>
        <w:gridCol w:w="1315"/>
        <w:gridCol w:w="1467"/>
        <w:gridCol w:w="673"/>
        <w:gridCol w:w="232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atLeast"/>
          <w:tblHeader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黑体"/>
                <w:bCs/>
                <w:sz w:val="24"/>
              </w:rPr>
            </w:pPr>
            <w:r>
              <w:rPr>
                <w:rFonts w:hint="eastAsia" w:ascii="宋体" w:hAnsi="宋体" w:eastAsia="宋体" w:cs="黑体"/>
                <w:bCs/>
                <w:sz w:val="24"/>
              </w:rPr>
              <w:t>单位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黑体"/>
                <w:bCs/>
                <w:sz w:val="24"/>
              </w:rPr>
            </w:pPr>
            <w:r>
              <w:rPr>
                <w:rFonts w:hint="eastAsia" w:ascii="宋体" w:hAnsi="宋体" w:eastAsia="宋体" w:cs="黑体"/>
                <w:bCs/>
                <w:sz w:val="24"/>
              </w:rPr>
              <w:t>专业要求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黑体"/>
                <w:bCs/>
                <w:sz w:val="24"/>
              </w:rPr>
            </w:pPr>
            <w:r>
              <w:rPr>
                <w:rFonts w:hint="eastAsia" w:ascii="宋体" w:hAnsi="宋体" w:eastAsia="宋体" w:cs="黑体"/>
                <w:bCs/>
                <w:sz w:val="24"/>
              </w:rPr>
              <w:t>学历要求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黑体"/>
                <w:bCs/>
                <w:sz w:val="24"/>
              </w:rPr>
            </w:pPr>
            <w:r>
              <w:rPr>
                <w:rFonts w:hint="eastAsia" w:ascii="宋体" w:hAnsi="宋体" w:eastAsia="宋体" w:cs="黑体"/>
                <w:bCs/>
                <w:sz w:val="24"/>
              </w:rPr>
              <w:t>学位要求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黑体"/>
                <w:bCs/>
                <w:sz w:val="24"/>
              </w:rPr>
            </w:pPr>
            <w:r>
              <w:rPr>
                <w:rFonts w:hint="eastAsia" w:ascii="宋体" w:hAnsi="宋体" w:eastAsia="宋体" w:cs="黑体"/>
                <w:bCs/>
                <w:sz w:val="24"/>
              </w:rPr>
              <w:t>数量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黑体"/>
                <w:bCs/>
                <w:sz w:val="24"/>
              </w:rPr>
            </w:pPr>
            <w:r>
              <w:rPr>
                <w:rFonts w:hint="eastAsia" w:ascii="宋体" w:hAnsi="宋体" w:eastAsia="宋体" w:cs="黑体"/>
                <w:bCs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浦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江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县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人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民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医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院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45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人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临床医学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 w:ascii="宋体" w:hAnsi="宋体" w:eastAsia="宋体" w:cs="仿宋_GB2312"/>
                <w:sz w:val="24"/>
              </w:rPr>
              <w:t>本科及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以上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学士及以上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20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研究生包括临床医学类各专业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麻醉学或临床医学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 w:ascii="宋体" w:hAnsi="宋体" w:eastAsia="宋体" w:cs="仿宋_GB2312"/>
                <w:sz w:val="24"/>
              </w:rPr>
              <w:t>本科及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以上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学士及以上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临床医学或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妇产科学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 w:ascii="宋体" w:hAnsi="宋体" w:eastAsia="宋体" w:cs="仿宋_GB2312"/>
                <w:sz w:val="24"/>
              </w:rPr>
              <w:t>本科及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以上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学士及以上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临床医学或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眼视光学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 w:ascii="宋体" w:hAnsi="宋体" w:eastAsia="宋体" w:cs="仿宋_GB2312"/>
                <w:sz w:val="24"/>
              </w:rPr>
              <w:t>本科及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以上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学士及以上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1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医学影像学或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临床医学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 w:ascii="宋体" w:hAnsi="宋体" w:eastAsia="宋体" w:cs="仿宋_GB2312"/>
                <w:sz w:val="24"/>
              </w:rPr>
              <w:t>本科及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以上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学士及以上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放射科1人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超声科1人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影像技术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 w:ascii="宋体" w:hAnsi="宋体" w:eastAsia="宋体" w:cs="仿宋_GB2312"/>
                <w:sz w:val="24"/>
              </w:rPr>
              <w:t>大专及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以上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/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1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医学检验技术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 w:ascii="宋体" w:hAnsi="宋体" w:eastAsia="宋体" w:cs="仿宋_GB2312"/>
                <w:sz w:val="24"/>
              </w:rPr>
              <w:t>本科及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以上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学士及以上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1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预防医学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 w:ascii="宋体" w:hAnsi="宋体" w:eastAsia="宋体" w:cs="仿宋_GB2312"/>
                <w:sz w:val="24"/>
              </w:rPr>
              <w:t>本科及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以上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学士及以上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1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护理学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（含助产专业）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 w:ascii="宋体" w:hAnsi="宋体" w:eastAsia="宋体" w:cs="仿宋_GB2312"/>
                <w:sz w:val="24"/>
              </w:rPr>
              <w:t>本科及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以上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学士及以上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5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2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护理学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（含助产专业）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 w:ascii="宋体" w:hAnsi="宋体" w:eastAsia="宋体" w:cs="仿宋_GB2312"/>
                <w:sz w:val="24"/>
              </w:rPr>
              <w:t>大专及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以上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/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10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浦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江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县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中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医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院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41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人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中医学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 w:ascii="宋体" w:hAnsi="宋体" w:eastAsia="宋体" w:cs="仿宋_GB2312"/>
                <w:sz w:val="24"/>
              </w:rPr>
              <w:t>本科及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以上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学士及以上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10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研究生包括中医学类各专业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临床医学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 w:ascii="宋体" w:hAnsi="宋体" w:eastAsia="宋体" w:cs="仿宋_GB2312"/>
                <w:sz w:val="24"/>
              </w:rPr>
              <w:t>本科及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以上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学士及以上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5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研究生包括临床医学类各专业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麻醉学或临床医学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 w:ascii="宋体" w:hAnsi="宋体" w:eastAsia="宋体" w:cs="仿宋_GB2312"/>
                <w:sz w:val="24"/>
              </w:rPr>
              <w:t>本科及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以上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学士及以上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针灸推拿学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 w:ascii="宋体" w:hAnsi="宋体" w:eastAsia="宋体" w:cs="仿宋_GB2312"/>
                <w:sz w:val="24"/>
              </w:rPr>
              <w:t>本科及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以上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学士及以上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医学影像学或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临床医学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 w:ascii="宋体" w:hAnsi="宋体" w:eastAsia="宋体" w:cs="仿宋_GB2312"/>
                <w:sz w:val="24"/>
              </w:rPr>
              <w:t>本科及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以上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学士及以上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3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放射科1人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超声科2人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临床药学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 w:ascii="宋体" w:hAnsi="宋体" w:eastAsia="宋体" w:cs="仿宋_GB2312"/>
                <w:sz w:val="24"/>
              </w:rPr>
              <w:t>本科及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以上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学士及以上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1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康复治疗学或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康复医学技术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 w:ascii="宋体" w:hAnsi="宋体" w:eastAsia="宋体" w:cs="仿宋_GB2312"/>
                <w:sz w:val="24"/>
              </w:rPr>
              <w:t>大专及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以上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/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影像技术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 w:ascii="宋体" w:hAnsi="宋体" w:eastAsia="宋体" w:cs="仿宋_GB2312"/>
                <w:sz w:val="24"/>
              </w:rPr>
              <w:t>大专及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以上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/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1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护理学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（含助产专业）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 w:ascii="宋体" w:hAnsi="宋体" w:eastAsia="宋体" w:cs="仿宋_GB2312"/>
                <w:sz w:val="24"/>
              </w:rPr>
              <w:t>本科及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以上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学士及以上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护理学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（含助产专业）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 w:ascii="宋体" w:hAnsi="宋体" w:eastAsia="宋体" w:cs="仿宋_GB2312"/>
                <w:sz w:val="24"/>
              </w:rPr>
              <w:t>大专及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以上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/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13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浦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江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县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妇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幼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保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健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院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10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人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妇产科或临床医学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 w:ascii="宋体" w:hAnsi="宋体" w:eastAsia="宋体" w:cs="仿宋_GB2312"/>
                <w:sz w:val="24"/>
              </w:rPr>
              <w:t>本科及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以上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学士及以上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儿科或临床医学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 w:ascii="宋体" w:hAnsi="宋体" w:eastAsia="宋体" w:cs="仿宋_GB2312"/>
                <w:sz w:val="24"/>
              </w:rPr>
              <w:t>本科及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以上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学士及以上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麻醉或临床医学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 w:ascii="宋体" w:hAnsi="宋体" w:eastAsia="宋体" w:cs="仿宋_GB2312"/>
                <w:sz w:val="24"/>
              </w:rPr>
              <w:t>本科及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以上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学士及以上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1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医学影像学或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临床医学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 w:ascii="宋体" w:hAnsi="宋体" w:eastAsia="宋体" w:cs="仿宋_GB2312"/>
                <w:sz w:val="24"/>
              </w:rPr>
              <w:t>本科及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以上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学士及以上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放射科1人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超声科1人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临床医学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 w:ascii="宋体" w:hAnsi="宋体" w:eastAsia="宋体" w:cs="仿宋_GB2312"/>
                <w:sz w:val="24"/>
              </w:rPr>
              <w:t>本科及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以上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学士及以上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1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康复科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眼视光学或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临床医学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 w:ascii="宋体" w:hAnsi="宋体" w:eastAsia="宋体" w:cs="仿宋_GB2312"/>
                <w:sz w:val="24"/>
              </w:rPr>
              <w:t>本科及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以上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学士及以上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1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药学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 w:ascii="宋体" w:hAnsi="宋体" w:eastAsia="宋体" w:cs="仿宋_GB2312"/>
                <w:sz w:val="24"/>
              </w:rPr>
              <w:t>本科及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以上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学士及以上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1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/>
          <w:p>
            <w:pPr>
              <w:spacing w:line="420" w:lineRule="exact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县疾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控中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心</w:t>
            </w:r>
          </w:p>
          <w:p>
            <w:pPr>
              <w:spacing w:line="420" w:lineRule="exact"/>
              <w:ind w:firstLine="121" w:firstLineChars="50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1 人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预防医学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 w:ascii="宋体" w:hAnsi="宋体" w:eastAsia="宋体" w:cs="仿宋_GB2312"/>
                <w:sz w:val="24"/>
              </w:rPr>
              <w:t>本科及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以上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学士及以上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1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合计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97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</w:tbl>
    <w:p>
      <w:pPr>
        <w:spacing w:line="600" w:lineRule="atLeast"/>
        <w:ind w:firstLine="0" w:firstLineChars="0"/>
        <w:rPr>
          <w:rFonts w:hint="eastAsia" w:ascii="仿宋_GB2312"/>
          <w:sz w:val="28"/>
          <w:szCs w:val="28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588" w:bottom="1985" w:left="1588" w:header="851" w:footer="1588" w:gutter="0"/>
      <w:cols w:space="720" w:num="1"/>
      <w:docGrid w:type="linesAndChars" w:linePitch="579" w:charSpace="6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rPr>
        <w:rStyle w:val="6"/>
        <w:rFonts w:hint="eastAsia"/>
      </w:rPr>
    </w:pPr>
  </w:p>
  <w:p>
    <w:pPr>
      <w:pStyle w:val="2"/>
      <w:ind w:right="320" w:rightChars="100"/>
      <w:jc w:val="right"/>
      <w:rPr>
        <w:rStyle w:val="6"/>
        <w:rFonts w:hint="eastAsia"/>
      </w:rPr>
    </w:pPr>
    <w:r>
      <w:rPr>
        <w:rStyle w:val="6"/>
        <w:rFonts w:hint="eastAsia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5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/>
      </w:rPr>
      <w:t xml:space="preserve"> —</w:t>
    </w:r>
  </w:p>
  <w:p>
    <w:pPr>
      <w:pStyle w:val="2"/>
      <w:jc w:val="center"/>
      <w:rPr>
        <w:rFonts w:hint="eastAsia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 w:val="28"/>
      </w:rPr>
    </w:pPr>
    <w:r>
      <w:rPr>
        <w:rFonts w:hint="eastAsia"/>
        <w:sz w:val="28"/>
      </w:rPr>
      <w:t xml:space="preserve">— </w:t>
    </w:r>
    <w:r>
      <w:rPr>
        <w:sz w:val="28"/>
      </w:rPr>
      <w:fldChar w:fldCharType="begin"/>
    </w:r>
    <w:r>
      <w:rPr>
        <w:rStyle w:val="6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6"/>
        <w:sz w:val="28"/>
      </w:rPr>
      <w:t>6</w:t>
    </w:r>
    <w:r>
      <w:rPr>
        <w:sz w:val="28"/>
      </w:rPr>
      <w:fldChar w:fldCharType="end"/>
    </w:r>
    <w:r>
      <w:rPr>
        <w:rFonts w:hint="eastAsia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A5D0E"/>
    <w:rsid w:val="35BA5D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2019-11-18T09:19:00Z</dcterms:created>
  <dc:creator>阿噜。</dc:creator>
  <cp:lastModifiedBy>阿噜。</cp:lastModifiedBy>
  <dcterms:modified xsi:type="dcterms:W3CDTF">2019-11-18T09:19:39Z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