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海南省文化艺术学校公开招聘工作人员报名表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0"/>
        <w:gridCol w:w="351"/>
        <w:gridCol w:w="6"/>
        <w:gridCol w:w="620"/>
        <w:gridCol w:w="786"/>
        <w:gridCol w:w="213"/>
        <w:gridCol w:w="818"/>
        <w:gridCol w:w="441"/>
        <w:gridCol w:w="176"/>
        <w:gridCol w:w="183"/>
        <w:gridCol w:w="355"/>
        <w:gridCol w:w="191"/>
        <w:gridCol w:w="349"/>
        <w:gridCol w:w="1083"/>
        <w:gridCol w:w="19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493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 庭  电  话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家庭现在住址</w:t>
            </w:r>
          </w:p>
        </w:tc>
        <w:tc>
          <w:tcPr>
            <w:tcW w:w="820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23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3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208" w:type="dxa"/>
            <w:gridSpan w:val="16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本人承诺以上信息全部属实，没有遗漏；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如以上信息不实，本人愿意承担一切后果，包括但不限于丧失报考资格；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本人承诺按照单位的招聘要求提供有关证明资料，如不提供或所提供资料不实，愿意承担一切后果，包括但不限于丧失报考资格；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4、本人承诺尊重单位的招聘、录用自主权。</w:t>
            </w:r>
          </w:p>
          <w:p>
            <w:pPr>
              <w:spacing w:line="300" w:lineRule="exact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60C1E"/>
    <w:rsid w:val="0CF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2019-11-11T01:39:00Z</dcterms:created>
  <dc:creator>沈海东</dc:creator>
  <cp:lastModifiedBy>沈海东</cp:lastModifiedBy>
  <dcterms:modified xsi:type="dcterms:W3CDTF">2019-11-11T01:39:47Z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