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90" w:lineRule="atLeast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本人已认真阅读《陆河县民政局2019年招聘基层社会救助经办服务人员公告》（以下简称《公告》），对照《公告》的招聘条件及要求，认真填报个人信息，现郑重承诺：</w:t>
      </w: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1、本人所填报的信息、证件全部真实、准确，并对报名资料真实性负责。</w:t>
      </w:r>
    </w:p>
    <w:p>
      <w:pPr>
        <w:pStyle w:val="2"/>
        <w:spacing w:before="0" w:beforeAutospacing="0" w:after="0" w:afterAutospacing="0" w:line="375" w:lineRule="atLeast"/>
        <w:ind w:firstLine="651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2、本人提供的信息如与所填报的报考岗位条件及要求有出入的，本人愿意承担由此所造成的一切后果（一经查实，即取消报考资格或聘用资格）。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375" w:lineRule="atLeast"/>
        <w:ind w:firstLine="651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3、本人承诺</w:t>
      </w:r>
      <w:r>
        <w:rPr>
          <w:rFonts w:hint="eastAsia" w:ascii="仿宋_GB2312" w:eastAsia="仿宋_GB2312" w:cs="Arial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聘用后在录用岗位上</w:t>
      </w:r>
      <w:bookmarkStart w:id="0" w:name="_GoBack"/>
      <w:bookmarkEnd w:id="0"/>
      <w:r>
        <w:rPr>
          <w:rFonts w:hint="eastAsia" w:ascii="仿宋_GB2312" w:eastAsia="仿宋_GB2312" w:cs="Arial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服务满三年，服务期间内原则上不辞职，如若违反上述约定，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本人愿意承担由此所造成的一切后果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375" w:lineRule="atLeast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注：本承诺书在考生进行报名时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本人签名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提交审核工作人员。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0A38"/>
    <w:rsid w:val="02B16E35"/>
    <w:rsid w:val="18820A38"/>
    <w:rsid w:val="1F3B52C4"/>
    <w:rsid w:val="285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2019-10-24T08:40:00Z</dcterms:created>
  <dc:creator>xxzx1</dc:creator>
  <cp:lastModifiedBy>123456789</cp:lastModifiedBy>
  <dcterms:modified xsi:type="dcterms:W3CDTF">2019-11-06T10:07:39Z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