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631" w:rsidRDefault="00A601AF">
      <w:pPr>
        <w:spacing w:line="60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附件：</w:t>
      </w:r>
    </w:p>
    <w:p w:rsidR="00001631" w:rsidRDefault="00A601AF">
      <w:pPr>
        <w:spacing w:line="600" w:lineRule="exact"/>
        <w:jc w:val="center"/>
        <w:rPr>
          <w:rFonts w:ascii="方正小标宋_GBK" w:eastAsia="方正小标宋_GBK" w:hAnsi="黑体" w:cs="黑体"/>
          <w:bCs/>
          <w:color w:val="000000"/>
          <w:sz w:val="44"/>
          <w:szCs w:val="44"/>
        </w:rPr>
      </w:pPr>
      <w:r>
        <w:rPr>
          <w:rFonts w:ascii="方正小标宋_GBK" w:eastAsia="方正小标宋_GBK" w:hAnsi="黑体" w:cs="黑体" w:hint="eastAsia"/>
          <w:bCs/>
          <w:color w:val="000000"/>
          <w:sz w:val="44"/>
          <w:szCs w:val="44"/>
        </w:rPr>
        <w:t>2019年娄底市广播电视台公开招聘</w:t>
      </w:r>
    </w:p>
    <w:p w:rsidR="00001631" w:rsidRDefault="00A601AF">
      <w:pPr>
        <w:spacing w:line="600" w:lineRule="exact"/>
        <w:jc w:val="center"/>
        <w:rPr>
          <w:rFonts w:ascii="方正小标宋_GBK" w:eastAsia="方正小标宋_GBK" w:hAnsi="黑体" w:cs="黑体"/>
          <w:bCs/>
          <w:color w:val="000000"/>
          <w:sz w:val="44"/>
          <w:szCs w:val="44"/>
        </w:rPr>
      </w:pPr>
      <w:r>
        <w:rPr>
          <w:rFonts w:ascii="方正小标宋_GBK" w:eastAsia="方正小标宋_GBK" w:hAnsi="黑体" w:cs="黑体" w:hint="eastAsia"/>
          <w:bCs/>
          <w:color w:val="000000"/>
          <w:sz w:val="44"/>
          <w:szCs w:val="44"/>
        </w:rPr>
        <w:t>专业技术人员岗位及报考条件一览表</w:t>
      </w:r>
    </w:p>
    <w:tbl>
      <w:tblPr>
        <w:tblStyle w:val="a4"/>
        <w:tblpPr w:leftFromText="180" w:rightFromText="180" w:vertAnchor="text" w:horzAnchor="page" w:tblpX="1575" w:tblpY="234"/>
        <w:tblOverlap w:val="never"/>
        <w:tblW w:w="9500" w:type="dxa"/>
        <w:tblLayout w:type="fixed"/>
        <w:tblLook w:val="04A0" w:firstRow="1" w:lastRow="0" w:firstColumn="1" w:lastColumn="0" w:noHBand="0" w:noVBand="1"/>
      </w:tblPr>
      <w:tblGrid>
        <w:gridCol w:w="954"/>
        <w:gridCol w:w="875"/>
        <w:gridCol w:w="2383"/>
        <w:gridCol w:w="1311"/>
        <w:gridCol w:w="3977"/>
      </w:tblGrid>
      <w:tr w:rsidR="00001631">
        <w:trPr>
          <w:trHeight w:val="1165"/>
        </w:trPr>
        <w:tc>
          <w:tcPr>
            <w:tcW w:w="954" w:type="dxa"/>
            <w:vAlign w:val="center"/>
          </w:tcPr>
          <w:p w:rsidR="00001631" w:rsidRDefault="00A601AF">
            <w:pPr>
              <w:spacing w:line="2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招聘</w:t>
            </w:r>
          </w:p>
          <w:p w:rsidR="00001631" w:rsidRDefault="00A601AF">
            <w:pPr>
              <w:spacing w:line="2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岗位</w:t>
            </w:r>
          </w:p>
        </w:tc>
        <w:tc>
          <w:tcPr>
            <w:tcW w:w="875" w:type="dxa"/>
            <w:vAlign w:val="center"/>
          </w:tcPr>
          <w:p w:rsidR="00001631" w:rsidRDefault="00A601AF">
            <w:pPr>
              <w:spacing w:line="2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人数</w:t>
            </w:r>
          </w:p>
        </w:tc>
        <w:tc>
          <w:tcPr>
            <w:tcW w:w="2383" w:type="dxa"/>
            <w:vAlign w:val="center"/>
          </w:tcPr>
          <w:p w:rsidR="00001631" w:rsidRDefault="00A601AF">
            <w:pPr>
              <w:spacing w:line="2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学历及专业要求</w:t>
            </w:r>
          </w:p>
        </w:tc>
        <w:tc>
          <w:tcPr>
            <w:tcW w:w="1311" w:type="dxa"/>
            <w:vAlign w:val="center"/>
          </w:tcPr>
          <w:p w:rsidR="00001631" w:rsidRDefault="00A601AF">
            <w:pPr>
              <w:spacing w:line="2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年  龄</w:t>
            </w:r>
          </w:p>
        </w:tc>
        <w:tc>
          <w:tcPr>
            <w:tcW w:w="3977" w:type="dxa"/>
            <w:vAlign w:val="center"/>
          </w:tcPr>
          <w:p w:rsidR="00001631" w:rsidRDefault="00A601AF">
            <w:pPr>
              <w:spacing w:line="2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其他要求</w:t>
            </w:r>
          </w:p>
        </w:tc>
      </w:tr>
      <w:tr w:rsidR="00001631">
        <w:trPr>
          <w:trHeight w:val="2782"/>
        </w:trPr>
        <w:tc>
          <w:tcPr>
            <w:tcW w:w="954" w:type="dxa"/>
            <w:vAlign w:val="center"/>
          </w:tcPr>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编辑</w:t>
            </w:r>
          </w:p>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记者</w:t>
            </w:r>
          </w:p>
        </w:tc>
        <w:tc>
          <w:tcPr>
            <w:tcW w:w="875" w:type="dxa"/>
            <w:vAlign w:val="center"/>
          </w:tcPr>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c>
          <w:tcPr>
            <w:tcW w:w="2383" w:type="dxa"/>
            <w:vAlign w:val="center"/>
          </w:tcPr>
          <w:p w:rsidR="00001631" w:rsidRDefault="00A601AF">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大专及以上学历，专业不限。</w:t>
            </w:r>
          </w:p>
        </w:tc>
        <w:tc>
          <w:tcPr>
            <w:tcW w:w="1311" w:type="dxa"/>
            <w:vAlign w:val="center"/>
          </w:tcPr>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35周岁以下</w:t>
            </w:r>
          </w:p>
          <w:p w:rsidR="00001631" w:rsidRDefault="00A601AF">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（1984年10月1日（含）以后出生）</w:t>
            </w:r>
          </w:p>
        </w:tc>
        <w:tc>
          <w:tcPr>
            <w:tcW w:w="3977" w:type="dxa"/>
            <w:vAlign w:val="center"/>
          </w:tcPr>
          <w:p w:rsidR="00001631" w:rsidRDefault="00A601AF">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2年以上广播电视媒体工作经历并取得新闻记者证或广播电视编辑记者资格考试合格证。大学本科以上学历，在地市级广播电视台一线采编校播</w:t>
            </w:r>
            <w:proofErr w:type="gramStart"/>
            <w:r>
              <w:rPr>
                <w:rFonts w:ascii="仿宋_GB2312" w:eastAsia="仿宋_GB2312" w:hAnsi="仿宋_GB2312" w:cs="仿宋_GB2312" w:hint="eastAsia"/>
                <w:color w:val="000000"/>
                <w:szCs w:val="21"/>
              </w:rPr>
              <w:t>制技管</w:t>
            </w:r>
            <w:proofErr w:type="gramEnd"/>
            <w:r>
              <w:rPr>
                <w:rFonts w:ascii="仿宋_GB2312" w:eastAsia="仿宋_GB2312" w:hAnsi="仿宋_GB2312" w:cs="仿宋_GB2312" w:hint="eastAsia"/>
                <w:color w:val="000000"/>
                <w:szCs w:val="21"/>
              </w:rPr>
              <w:t>岗位工作5年以上且仍在</w:t>
            </w:r>
            <w:proofErr w:type="gramStart"/>
            <w:r>
              <w:rPr>
                <w:rFonts w:ascii="仿宋_GB2312" w:eastAsia="仿宋_GB2312" w:hAnsi="仿宋_GB2312" w:cs="仿宋_GB2312" w:hint="eastAsia"/>
                <w:color w:val="000000"/>
                <w:szCs w:val="21"/>
              </w:rPr>
              <w:t>该岗位</w:t>
            </w:r>
            <w:proofErr w:type="gramEnd"/>
            <w:r>
              <w:rPr>
                <w:rFonts w:ascii="仿宋_GB2312" w:eastAsia="仿宋_GB2312" w:hAnsi="仿宋_GB2312" w:cs="仿宋_GB2312" w:hint="eastAsia"/>
                <w:color w:val="000000"/>
                <w:szCs w:val="21"/>
              </w:rPr>
              <w:t>继续工作并取得新闻记者证或广播电视编辑记者资格考试合格证的，年龄可放宽至40周岁（1979年10月1日（含）以后出生）。</w:t>
            </w:r>
          </w:p>
        </w:tc>
      </w:tr>
      <w:tr w:rsidR="00001631">
        <w:trPr>
          <w:trHeight w:val="3825"/>
        </w:trPr>
        <w:tc>
          <w:tcPr>
            <w:tcW w:w="954" w:type="dxa"/>
            <w:vAlign w:val="center"/>
          </w:tcPr>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播音</w:t>
            </w:r>
          </w:p>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主持</w:t>
            </w:r>
          </w:p>
        </w:tc>
        <w:tc>
          <w:tcPr>
            <w:tcW w:w="875" w:type="dxa"/>
            <w:vAlign w:val="center"/>
          </w:tcPr>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2383" w:type="dxa"/>
            <w:vAlign w:val="center"/>
          </w:tcPr>
          <w:p w:rsidR="00001631" w:rsidRDefault="00A601AF">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大专及以上学历，专业不限。</w:t>
            </w:r>
          </w:p>
        </w:tc>
        <w:tc>
          <w:tcPr>
            <w:tcW w:w="1311" w:type="dxa"/>
            <w:vAlign w:val="center"/>
          </w:tcPr>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35周岁以下</w:t>
            </w:r>
          </w:p>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（1984年10月1日（含）以后出生）</w:t>
            </w:r>
          </w:p>
        </w:tc>
        <w:tc>
          <w:tcPr>
            <w:tcW w:w="3977" w:type="dxa"/>
            <w:vAlign w:val="center"/>
          </w:tcPr>
          <w:p w:rsidR="00001631" w:rsidRDefault="00A601AF">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2年以上广播电视媒体工作经历，五官端正，普通话一级乙等（含）以上并取得播音员主持人证或广播电视编辑记者资格考试合格证。大学本科以上学历，在地市级广播电视台一线采编校播</w:t>
            </w:r>
            <w:proofErr w:type="gramStart"/>
            <w:r>
              <w:rPr>
                <w:rFonts w:ascii="仿宋_GB2312" w:eastAsia="仿宋_GB2312" w:hAnsi="仿宋_GB2312" w:cs="仿宋_GB2312" w:hint="eastAsia"/>
                <w:color w:val="000000"/>
                <w:szCs w:val="21"/>
              </w:rPr>
              <w:t>制技管</w:t>
            </w:r>
            <w:proofErr w:type="gramEnd"/>
            <w:r>
              <w:rPr>
                <w:rFonts w:ascii="仿宋_GB2312" w:eastAsia="仿宋_GB2312" w:hAnsi="仿宋_GB2312" w:cs="仿宋_GB2312" w:hint="eastAsia"/>
                <w:color w:val="000000"/>
                <w:szCs w:val="21"/>
              </w:rPr>
              <w:t>岗位工作5年以上且仍在</w:t>
            </w:r>
            <w:proofErr w:type="gramStart"/>
            <w:r>
              <w:rPr>
                <w:rFonts w:ascii="仿宋_GB2312" w:eastAsia="仿宋_GB2312" w:hAnsi="仿宋_GB2312" w:cs="仿宋_GB2312" w:hint="eastAsia"/>
                <w:color w:val="000000"/>
                <w:szCs w:val="21"/>
              </w:rPr>
              <w:t>该岗位</w:t>
            </w:r>
            <w:proofErr w:type="gramEnd"/>
            <w:r>
              <w:rPr>
                <w:rFonts w:ascii="仿宋_GB2312" w:eastAsia="仿宋_GB2312" w:hAnsi="仿宋_GB2312" w:cs="仿宋_GB2312" w:hint="eastAsia"/>
                <w:color w:val="000000"/>
                <w:szCs w:val="21"/>
              </w:rPr>
              <w:t>继续工作并取得新闻记者证或广播电视编辑记者资格考试合格证年龄可放宽至40周岁（1979年10月1日（含）以后出生）。</w:t>
            </w:r>
          </w:p>
        </w:tc>
      </w:tr>
      <w:tr w:rsidR="00001631">
        <w:trPr>
          <w:trHeight w:val="2807"/>
        </w:trPr>
        <w:tc>
          <w:tcPr>
            <w:tcW w:w="954" w:type="dxa"/>
            <w:vAlign w:val="center"/>
          </w:tcPr>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电视</w:t>
            </w:r>
          </w:p>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制作</w:t>
            </w:r>
          </w:p>
        </w:tc>
        <w:tc>
          <w:tcPr>
            <w:tcW w:w="875" w:type="dxa"/>
            <w:vAlign w:val="center"/>
          </w:tcPr>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2383" w:type="dxa"/>
            <w:vAlign w:val="center"/>
          </w:tcPr>
          <w:p w:rsidR="00001631" w:rsidRDefault="00A601AF">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大专及以上学历，专业为广播影视节目制作、新闻采编与制作、艺术设计、摄影摄像技术、影视动画、广播电视编导（含影视编导）、广告设计与制作。</w:t>
            </w:r>
          </w:p>
        </w:tc>
        <w:tc>
          <w:tcPr>
            <w:tcW w:w="1311" w:type="dxa"/>
            <w:vAlign w:val="center"/>
          </w:tcPr>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35周岁以下</w:t>
            </w:r>
          </w:p>
          <w:p w:rsidR="00001631" w:rsidRDefault="00A601AF">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（1984年10月1日以后出生））</w:t>
            </w:r>
          </w:p>
        </w:tc>
        <w:tc>
          <w:tcPr>
            <w:tcW w:w="3977" w:type="dxa"/>
            <w:vAlign w:val="center"/>
          </w:tcPr>
          <w:p w:rsidR="00001631" w:rsidRDefault="00A601AF">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2年以上广播电视媒体工作经历。大学本科以上学历，在地市级广播电视台一线采编校播</w:t>
            </w:r>
            <w:proofErr w:type="gramStart"/>
            <w:r>
              <w:rPr>
                <w:rFonts w:ascii="仿宋_GB2312" w:eastAsia="仿宋_GB2312" w:hAnsi="仿宋_GB2312" w:cs="仿宋_GB2312" w:hint="eastAsia"/>
                <w:color w:val="000000"/>
                <w:szCs w:val="21"/>
              </w:rPr>
              <w:t>制技管</w:t>
            </w:r>
            <w:proofErr w:type="gramEnd"/>
            <w:r>
              <w:rPr>
                <w:rFonts w:ascii="仿宋_GB2312" w:eastAsia="仿宋_GB2312" w:hAnsi="仿宋_GB2312" w:cs="仿宋_GB2312" w:hint="eastAsia"/>
                <w:color w:val="000000"/>
                <w:szCs w:val="21"/>
              </w:rPr>
              <w:t>岗位工作5年以上且仍在</w:t>
            </w:r>
            <w:proofErr w:type="gramStart"/>
            <w:r>
              <w:rPr>
                <w:rFonts w:ascii="仿宋_GB2312" w:eastAsia="仿宋_GB2312" w:hAnsi="仿宋_GB2312" w:cs="仿宋_GB2312" w:hint="eastAsia"/>
                <w:color w:val="000000"/>
                <w:szCs w:val="21"/>
              </w:rPr>
              <w:t>该岗位</w:t>
            </w:r>
            <w:proofErr w:type="gramEnd"/>
            <w:r>
              <w:rPr>
                <w:rFonts w:ascii="仿宋_GB2312" w:eastAsia="仿宋_GB2312" w:hAnsi="仿宋_GB2312" w:cs="仿宋_GB2312" w:hint="eastAsia"/>
                <w:color w:val="000000"/>
                <w:szCs w:val="21"/>
              </w:rPr>
              <w:t>继续工作的，年龄可放宽至40周岁（1979年10月1日（含）以后出生）。</w:t>
            </w:r>
          </w:p>
        </w:tc>
      </w:tr>
    </w:tbl>
    <w:p w:rsidR="00001631" w:rsidRDefault="00A601AF">
      <w:pPr>
        <w:tabs>
          <w:tab w:val="left" w:pos="775"/>
        </w:tabs>
        <w:jc w:val="left"/>
      </w:pPr>
      <w:r>
        <w:rPr>
          <w:rFonts w:ascii="仿宋_GB2312" w:eastAsia="仿宋_GB2312" w:hAnsi="仿宋_GB2312" w:cs="仿宋_GB2312" w:hint="eastAsia"/>
          <w:sz w:val="32"/>
          <w:szCs w:val="32"/>
        </w:rPr>
        <w:t>注：工作经历计算的截止时间为：2019年10月</w:t>
      </w:r>
      <w:bookmarkStart w:id="0" w:name="_GoBack"/>
      <w:bookmarkEnd w:id="0"/>
    </w:p>
    <w:sectPr w:rsidR="0000163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AFF" w:rsidRDefault="00D34AFF">
      <w:r>
        <w:separator/>
      </w:r>
    </w:p>
  </w:endnote>
  <w:endnote w:type="continuationSeparator" w:id="0">
    <w:p w:rsidR="00D34AFF" w:rsidRDefault="00D3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631" w:rsidRDefault="00A601A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01631" w:rsidRDefault="00A601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001631" w:rsidRDefault="00A601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AFF" w:rsidRDefault="00D34AFF">
      <w:r>
        <w:separator/>
      </w:r>
    </w:p>
  </w:footnote>
  <w:footnote w:type="continuationSeparator" w:id="0">
    <w:p w:rsidR="00D34AFF" w:rsidRDefault="00D3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B1AAF"/>
    <w:multiLevelType w:val="singleLevel"/>
    <w:tmpl w:val="58DB1AAF"/>
    <w:lvl w:ilvl="0">
      <w:start w:val="1"/>
      <w:numFmt w:val="chineseCounting"/>
      <w:suff w:val="nothing"/>
      <w:lvlText w:val="（%1）"/>
      <w:lvlJc w:val="left"/>
    </w:lvl>
  </w:abstractNum>
  <w:abstractNum w:abstractNumId="1" w15:restartNumberingAfterBreak="0">
    <w:nsid w:val="58DB253A"/>
    <w:multiLevelType w:val="singleLevel"/>
    <w:tmpl w:val="58DB253A"/>
    <w:lvl w:ilvl="0">
      <w:start w:val="5"/>
      <w:numFmt w:val="chineseCounting"/>
      <w:suff w:val="nothing"/>
      <w:lvlText w:val="（%1）"/>
      <w:lvlJc w:val="left"/>
    </w:lvl>
  </w:abstractNum>
  <w:abstractNum w:abstractNumId="2" w15:restartNumberingAfterBreak="0">
    <w:nsid w:val="58DB28B1"/>
    <w:multiLevelType w:val="singleLevel"/>
    <w:tmpl w:val="58DB28B1"/>
    <w:lvl w:ilvl="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8F25D3"/>
    <w:rsid w:val="00001631"/>
    <w:rsid w:val="00170477"/>
    <w:rsid w:val="006A53CC"/>
    <w:rsid w:val="008B22E6"/>
    <w:rsid w:val="00A601AF"/>
    <w:rsid w:val="00D34AFF"/>
    <w:rsid w:val="00FD109A"/>
    <w:rsid w:val="0A252934"/>
    <w:rsid w:val="13E85773"/>
    <w:rsid w:val="19D4238D"/>
    <w:rsid w:val="308F25D3"/>
    <w:rsid w:val="35E73D4B"/>
    <w:rsid w:val="3C026606"/>
    <w:rsid w:val="3EA62DA7"/>
    <w:rsid w:val="648E00DD"/>
    <w:rsid w:val="700F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38D499-9034-4FE2-ACF4-5B689519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7047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7047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347</Characters>
  <Application>Microsoft Office Word</Application>
  <DocSecurity>0</DocSecurity>
  <Lines>23</Lines>
  <Paragraphs>18</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同庆</dc:creator>
  <cp:lastModifiedBy>lenovo</cp:lastModifiedBy>
  <cp:revision>3</cp:revision>
  <cp:lastPrinted>2019-10-14T08:41:00Z</cp:lastPrinted>
  <dcterms:created xsi:type="dcterms:W3CDTF">2019-10-14T08:29:00Z</dcterms:created>
  <dcterms:modified xsi:type="dcterms:W3CDTF">2019-10-30T08:52:00Z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