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textAlignment w:val="baseline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vertAlign w:val="baseline"/>
        </w:rPr>
        <w:t>附件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vertAlign w:val="baseline"/>
          <w:lang w:eastAsia="zh-CN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vertAlign w:val="baseline"/>
          <w:lang w:val="en-US" w:eastAsia="zh-CN" w:bidi="ar"/>
        </w:rPr>
        <w:t>万荣县农业农村局2019年特聘农技员报名表</w:t>
      </w:r>
    </w:p>
    <w:tbl>
      <w:tblPr>
        <w:tblStyle w:val="2"/>
        <w:tblpPr w:leftFromText="180" w:rightFromText="180" w:vertAnchor="text" w:horzAnchor="page" w:tblpXSpec="center" w:tblpY="443"/>
        <w:tblOverlap w:val="never"/>
        <w:tblW w:w="903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485"/>
        <w:gridCol w:w="795"/>
        <w:gridCol w:w="225"/>
        <w:gridCol w:w="810"/>
        <w:gridCol w:w="570"/>
        <w:gridCol w:w="795"/>
        <w:gridCol w:w="1230"/>
        <w:gridCol w:w="1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年月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所在地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面貌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8F8F8F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所在地（单位）及职务</w:t>
            </w:r>
          </w:p>
        </w:tc>
        <w:tc>
          <w:tcPr>
            <w:tcW w:w="3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28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应聘产业</w:t>
            </w:r>
          </w:p>
        </w:tc>
        <w:tc>
          <w:tcPr>
            <w:tcW w:w="75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6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人员性质</w:t>
            </w:r>
            <w:bookmarkEnd w:id="0"/>
          </w:p>
        </w:tc>
        <w:tc>
          <w:tcPr>
            <w:tcW w:w="75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□农业乡土专家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□种养能手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□新型经营主体技术骨干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□农业科研教学单位中长期在一线服务人员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22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  <w:tc>
          <w:tcPr>
            <w:tcW w:w="16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  <w:t>毕业学校专业及时间</w:t>
            </w:r>
          </w:p>
        </w:tc>
        <w:tc>
          <w:tcPr>
            <w:tcW w:w="36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职称及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证书编号</w:t>
            </w:r>
          </w:p>
        </w:tc>
        <w:tc>
          <w:tcPr>
            <w:tcW w:w="75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2" w:hRule="exact"/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个人在特色产业中开展农技推广工作的有关简历</w:t>
            </w:r>
          </w:p>
        </w:tc>
        <w:tc>
          <w:tcPr>
            <w:tcW w:w="75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荣誉（个人和所在单位获奖及荣誉）</w:t>
            </w:r>
          </w:p>
        </w:tc>
        <w:tc>
          <w:tcPr>
            <w:tcW w:w="75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在县特色产业中开展农技推广服务的工作计划</w:t>
            </w:r>
          </w:p>
        </w:tc>
        <w:tc>
          <w:tcPr>
            <w:tcW w:w="75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（可另附页）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5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5" w:lineRule="atLeast"/>
              <w:ind w:left="0" w:right="0" w:firstLine="42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报名人签字：             报名日期：2019年  月    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textAlignment w:val="baseline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vertAlign w:val="baseline"/>
          <w:lang w:val="en-US" w:eastAsia="zh-CN" w:bidi="ar"/>
        </w:rPr>
        <w:t>注：报名表须正反打印。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0406B"/>
    <w:rsid w:val="24971916"/>
    <w:rsid w:val="6A90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2019-03-21T03:21:00Z</dcterms:created>
  <dc:creator>Sunny day</dc:creator>
  <cp:lastModifiedBy>Administrator</cp:lastModifiedBy>
  <dcterms:modified xsi:type="dcterms:W3CDTF">2019-10-22T08:02:13Z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