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60" w:lineRule="exact"/>
        <w:rPr>
          <w:rFonts w:hint="eastAsia" w:eastAsia="方正大标宋简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eastAsia="仿宋_GB2312"/>
          <w:kern w:val="0"/>
          <w:sz w:val="32"/>
        </w:rPr>
        <w:t>资兴市</w:t>
      </w:r>
      <w:r>
        <w:rPr>
          <w:rFonts w:hint="eastAsia" w:ascii="仿宋_GB2312" w:eastAsia="仿宋_GB2312"/>
          <w:kern w:val="0"/>
          <w:sz w:val="32"/>
          <w:lang w:eastAsia="zh-CN"/>
        </w:rPr>
        <w:t>红十字会</w:t>
      </w:r>
      <w:r>
        <w:rPr>
          <w:rFonts w:hint="eastAsia" w:ascii="仿宋_GB2312" w:eastAsia="仿宋_GB2312"/>
          <w:kern w:val="0"/>
          <w:sz w:val="32"/>
        </w:rPr>
        <w:t xml:space="preserve">公开选调工作人员报名登记表 </w:t>
      </w:r>
    </w:p>
    <w:p>
      <w:pPr>
        <w:spacing w:line="520" w:lineRule="exact"/>
        <w:ind w:right="-136" w:rightChars="-65"/>
        <w:rPr>
          <w:rFonts w:hint="eastAsia" w:eastAsia="方正大标宋简体"/>
          <w:b/>
          <w:bCs/>
          <w:kern w:val="0"/>
          <w:sz w:val="44"/>
          <w:szCs w:val="44"/>
        </w:rPr>
      </w:pPr>
    </w:p>
    <w:p>
      <w:pPr>
        <w:spacing w:line="520" w:lineRule="exact"/>
        <w:ind w:right="-136" w:rightChars="-65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资兴市红十字会</w:t>
      </w:r>
    </w:p>
    <w:p>
      <w:pPr>
        <w:spacing w:line="520" w:lineRule="exact"/>
        <w:ind w:right="-136" w:rightChars="-65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公开选调工作人员报名登记表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3"/>
        <w:gridCol w:w="237"/>
        <w:gridCol w:w="614"/>
        <w:gridCol w:w="303"/>
        <w:gridCol w:w="417"/>
        <w:gridCol w:w="540"/>
        <w:gridCol w:w="199"/>
        <w:gridCol w:w="341"/>
        <w:gridCol w:w="720"/>
        <w:gridCol w:w="95"/>
        <w:gridCol w:w="94"/>
        <w:gridCol w:w="171"/>
        <w:gridCol w:w="891"/>
        <w:gridCol w:w="555"/>
        <w:gridCol w:w="52"/>
        <w:gridCol w:w="737"/>
        <w:gridCol w:w="506"/>
        <w:gridCol w:w="139"/>
        <w:gridCol w:w="1761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   ）岁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 族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出生地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  党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  间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参加工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健  康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  况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熟悉的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有何特长</w:t>
            </w: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是否具备公务员身份</w:t>
            </w:r>
            <w:r>
              <w:rPr>
                <w:rFonts w:hint="eastAsia"/>
                <w:kern w:val="0"/>
                <w:szCs w:val="21"/>
                <w:lang w:eastAsia="zh-CN"/>
              </w:rPr>
              <w:t>或参照公务员管理身份人员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是否具备相应资格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 历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 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  育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3182" w:type="dxa"/>
            <w:gridSpan w:val="5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  职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  育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3182" w:type="dxa"/>
            <w:gridSpan w:val="5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工作单位及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   务</w:t>
            </w:r>
          </w:p>
        </w:tc>
        <w:tc>
          <w:tcPr>
            <w:tcW w:w="7560" w:type="dxa"/>
            <w:gridSpan w:val="17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通讯地址</w:t>
            </w:r>
          </w:p>
        </w:tc>
        <w:tc>
          <w:tcPr>
            <w:tcW w:w="4326" w:type="dxa"/>
            <w:gridSpan w:val="11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    编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     机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住宅电话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身份证号码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8454" w:type="dxa"/>
            <w:gridSpan w:val="20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930" w:hRule="atLeast"/>
        </w:trPr>
        <w:tc>
          <w:tcPr>
            <w:tcW w:w="2211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年度考核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2406" w:type="dxa"/>
            <w:gridSpan w:val="7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2017年：</w:t>
            </w:r>
          </w:p>
        </w:tc>
        <w:tc>
          <w:tcPr>
            <w:tcW w:w="2406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年：</w:t>
            </w:r>
          </w:p>
        </w:tc>
        <w:tc>
          <w:tcPr>
            <w:tcW w:w="2406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</w:t>
            </w: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谓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名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375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0" w:hRule="atLeast"/>
        </w:trPr>
        <w:tc>
          <w:tcPr>
            <w:tcW w:w="105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75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28" w:hRule="atLeast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8372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4743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0" w:leftChars="24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</w:t>
            </w:r>
          </w:p>
          <w:p>
            <w:pPr>
              <w:spacing w:line="300" w:lineRule="exact"/>
              <w:ind w:left="50" w:leftChars="24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格</w:t>
            </w:r>
          </w:p>
          <w:p>
            <w:pPr>
              <w:spacing w:line="300" w:lineRule="exact"/>
              <w:ind w:left="50" w:leftChars="24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</w:t>
            </w:r>
          </w:p>
          <w:p>
            <w:pPr>
              <w:spacing w:line="300" w:lineRule="exact"/>
              <w:ind w:left="50" w:leftChars="24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</w:t>
            </w:r>
          </w:p>
          <w:p>
            <w:pPr>
              <w:spacing w:line="300" w:lineRule="exact"/>
              <w:ind w:left="50" w:leftChars="24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</w:t>
            </w:r>
          </w:p>
          <w:p>
            <w:pPr>
              <w:spacing w:line="300" w:lineRule="exact"/>
              <w:ind w:left="50" w:leftChars="24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见</w:t>
            </w:r>
          </w:p>
        </w:tc>
        <w:tc>
          <w:tcPr>
            <w:tcW w:w="8372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945" w:firstLineChars="4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</w:t>
            </w:r>
          </w:p>
          <w:p>
            <w:pPr>
              <w:ind w:firstLine="945" w:firstLineChars="450"/>
              <w:rPr>
                <w:kern w:val="0"/>
                <w:szCs w:val="21"/>
              </w:rPr>
            </w:pPr>
          </w:p>
          <w:p>
            <w:pPr>
              <w:ind w:firstLine="945" w:firstLineChars="450"/>
              <w:rPr>
                <w:kern w:val="0"/>
                <w:szCs w:val="21"/>
              </w:rPr>
            </w:pPr>
          </w:p>
          <w:p>
            <w:pPr>
              <w:ind w:firstLine="945" w:firstLineChars="450"/>
              <w:rPr>
                <w:kern w:val="0"/>
                <w:szCs w:val="21"/>
              </w:rPr>
            </w:pPr>
          </w:p>
          <w:p>
            <w:pPr>
              <w:ind w:firstLine="945" w:firstLineChars="4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</w:t>
            </w:r>
            <w:r>
              <w:rPr>
                <w:kern w:val="0"/>
                <w:szCs w:val="21"/>
              </w:rPr>
              <w:t>（盖 章）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</w:t>
            </w:r>
            <w:r>
              <w:rPr>
                <w:kern w:val="0"/>
                <w:szCs w:val="21"/>
              </w:rPr>
              <w:t>审</w:t>
            </w:r>
            <w:r>
              <w:rPr>
                <w:rFonts w:hint="eastAsia"/>
                <w:kern w:val="0"/>
                <w:szCs w:val="21"/>
              </w:rPr>
              <w:t>查人</w:t>
            </w:r>
            <w:r>
              <w:rPr>
                <w:kern w:val="0"/>
                <w:szCs w:val="21"/>
              </w:rPr>
              <w:t xml:space="preserve">（签字）：                          年    月    日 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33C23"/>
    <w:rsid w:val="4BC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2019-10-23T03:38:00Z</dcterms:created>
  <dc:creator>咆哮的耳朵</dc:creator>
  <cp:lastModifiedBy>咆哮的耳朵</cp:lastModifiedBy>
  <dcterms:modified xsi:type="dcterms:W3CDTF">2019-10-23T03:39:18Z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